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eastAsia="方正小标宋简体"/>
          <w:sz w:val="36"/>
          <w:szCs w:val="36"/>
        </w:rPr>
        <w:t>兖州区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退役优秀运动员招聘安置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216"/>
        <w:gridCol w:w="457"/>
        <w:gridCol w:w="1528"/>
        <w:gridCol w:w="101"/>
        <w:gridCol w:w="1299"/>
        <w:gridCol w:w="972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所学专业及特长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是否全日制学历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至少两个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459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主要学习及工作经历（从高中填起）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取得竞赛成绩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家庭成员及其主要社会关系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称谓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2155" w:right="1588" w:bottom="1304" w:left="1588" w:header="136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5"/>
    <w:rsid w:val="00187B6A"/>
    <w:rsid w:val="001A7E5E"/>
    <w:rsid w:val="00232FEA"/>
    <w:rsid w:val="002B5775"/>
    <w:rsid w:val="00361C21"/>
    <w:rsid w:val="00441695"/>
    <w:rsid w:val="005E129B"/>
    <w:rsid w:val="006958B5"/>
    <w:rsid w:val="0070113D"/>
    <w:rsid w:val="008F2471"/>
    <w:rsid w:val="00A76D7A"/>
    <w:rsid w:val="00AF7CFB"/>
    <w:rsid w:val="00C50252"/>
    <w:rsid w:val="00EF5BBF"/>
    <w:rsid w:val="00F7385E"/>
    <w:rsid w:val="033823D5"/>
    <w:rsid w:val="08CA06BF"/>
    <w:rsid w:val="142A17B7"/>
    <w:rsid w:val="1D661AD4"/>
    <w:rsid w:val="37166476"/>
    <w:rsid w:val="3AF53C94"/>
    <w:rsid w:val="7F5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2020-10-09T08:47:00Z</dcterms:created>
  <dc:creator>Administrator</dc:creator>
  <cp:lastModifiedBy>新一天</cp:lastModifiedBy>
  <dcterms:modified xsi:type="dcterms:W3CDTF">2022-01-12T01:23:20Z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2DD2C80F9313472CA86B67F9AC14E003</vt:lpwstr>
  </property>
</Properties>
</file>