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6E8B0">
      <w:pPr>
        <w:adjustRightInd w:val="0"/>
        <w:snapToGrid w:val="0"/>
        <w:spacing w:line="600" w:lineRule="exact"/>
        <w:jc w:val="center"/>
        <w:rPr>
          <w:rFonts w:ascii="Times New Roman" w:hAnsi="Times New Roman" w:eastAsia="方正小标宋_GBK"/>
          <w:color w:val="000000"/>
          <w:sz w:val="120"/>
          <w:szCs w:val="120"/>
        </w:rPr>
      </w:pPr>
    </w:p>
    <w:p w14:paraId="06073420">
      <w:pPr>
        <w:adjustRightInd w:val="0"/>
        <w:snapToGrid w:val="0"/>
        <w:spacing w:line="1400" w:lineRule="exact"/>
        <w:jc w:val="center"/>
        <w:rPr>
          <w:rFonts w:ascii="Times New Roman" w:hAnsi="Times New Roman" w:eastAsia="方正小标宋简体"/>
          <w:color w:val="FF0000"/>
          <w:w w:val="48"/>
          <w:sz w:val="130"/>
          <w:szCs w:val="130"/>
        </w:rPr>
      </w:pPr>
      <w:r>
        <w:rPr>
          <w:rFonts w:ascii="Times New Roman" w:hAnsi="Times New Roman" w:eastAsia="方正小标宋简体"/>
          <w:color w:val="FF0000"/>
          <w:w w:val="48"/>
          <w:sz w:val="130"/>
          <w:szCs w:val="130"/>
        </w:rPr>
        <w:t>济宁市兖州区教育和体育局文件</w:t>
      </w:r>
    </w:p>
    <w:p w14:paraId="026283B1">
      <w:pPr>
        <w:adjustRightInd w:val="0"/>
        <w:snapToGrid w:val="0"/>
        <w:spacing w:line="1200" w:lineRule="exact"/>
        <w:rPr>
          <w:rFonts w:ascii="Times New Roman" w:hAnsi="Times New Roman" w:eastAsia="方正小标宋_GBK"/>
          <w:color w:val="000000"/>
          <w:sz w:val="120"/>
          <w:szCs w:val="120"/>
        </w:rPr>
      </w:pPr>
    </w:p>
    <w:p w14:paraId="4D0F6C1E">
      <w:pPr>
        <w:adjustRightInd w:val="0"/>
        <w:snapToGrid w:val="0"/>
        <w:spacing w:line="560" w:lineRule="exact"/>
        <w:jc w:val="center"/>
        <w:rPr>
          <w:rFonts w:ascii="Times New Roman" w:hAnsi="Times New Roman" w:eastAsia="仿宋"/>
          <w:sz w:val="32"/>
          <w:szCs w:val="32"/>
        </w:rPr>
      </w:pPr>
      <w:r>
        <w:rPr>
          <w:rFonts w:ascii="Times New Roman" w:hAnsi="Times New Roman" w:eastAsia="仿宋"/>
          <w:sz w:val="32"/>
          <w:szCs w:val="32"/>
        </w:rPr>
        <w:t>兖教体发〔2025〕12号</w:t>
      </w:r>
    </w:p>
    <w:p w14:paraId="786A9CA3">
      <w:pPr>
        <w:spacing w:line="540" w:lineRule="exact"/>
        <w:ind w:firstLine="2400" w:firstLineChars="200"/>
        <w:jc w:val="center"/>
        <w:rPr>
          <w:rFonts w:ascii="Times New Roman" w:hAnsi="Times New Roman" w:eastAsia="仿宋_GB2312"/>
          <w:sz w:val="34"/>
          <w:szCs w:val="34"/>
        </w:rPr>
      </w:pPr>
      <w:r>
        <w:rPr>
          <w:rFonts w:ascii="Times New Roman" w:hAnsi="Times New Roman" w:eastAsia="方正小标宋_GBK"/>
          <w:color w:val="000000"/>
          <w:sz w:val="120"/>
          <w:szCs w:val="120"/>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76200</wp:posOffset>
                </wp:positionV>
                <wp:extent cx="5543550" cy="0"/>
                <wp:effectExtent l="0" t="4445" r="0" b="5080"/>
                <wp:wrapNone/>
                <wp:docPr id="6" name="AutoShape 3"/>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straightConnector1">
                          <a:avLst/>
                        </a:prstGeom>
                        <a:noFill/>
                        <a:ln w="9525">
                          <a:solidFill>
                            <a:srgbClr val="FF0000"/>
                          </a:solidFill>
                          <a:round/>
                        </a:ln>
                        <a:effectLst/>
                      </wps:spPr>
                      <wps:bodyPr/>
                    </wps:wsp>
                  </a:graphicData>
                </a:graphic>
              </wp:anchor>
            </w:drawing>
          </mc:Choice>
          <mc:Fallback>
            <w:pict>
              <v:shape id="AutoShape 3" o:spid="_x0000_s1026" o:spt="32" type="#_x0000_t32" style="position:absolute;left:0pt;margin-left:0.1pt;margin-top:6pt;height:0pt;width:436.5pt;z-index:251659264;mso-width-relative:page;mso-height-relative:page;" filled="f" stroked="t" coordsize="21600,21600" o:gfxdata="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O2fUDUAAAABgEAAA8AAAAAAAAA&#10;AQAgAAAAIgAAAGRycy9kb3ducmV2LnhtbFBLAQIUABQAAAAIAIdO4kBmDev13AEAAMADAAAOAAAA&#10;AAAAAAEAIAAAACMBAABkcnMvZTJvRG9jLnhtbFBLBQYAAAAABgAGAFkBAABxBQAAAAA=&#10;">
                <v:fill on="f" focussize="0,0"/>
                <v:stroke color="#FF0000" joinstyle="round"/>
                <v:imagedata o:title=""/>
                <o:lock v:ext="edit" aspectratio="f"/>
              </v:shape>
            </w:pict>
          </mc:Fallback>
        </mc:AlternateContent>
      </w:r>
    </w:p>
    <w:p w14:paraId="3AAADBD2">
      <w:pPr>
        <w:pStyle w:val="12"/>
        <w:widowControl w:val="0"/>
        <w:spacing w:line="560" w:lineRule="exact"/>
        <w:ind w:left="0"/>
        <w:jc w:val="center"/>
        <w:rPr>
          <w:rFonts w:eastAsia="仿宋_GB2312"/>
          <w:kern w:val="2"/>
          <w:sz w:val="34"/>
          <w:szCs w:val="34"/>
        </w:rPr>
      </w:pPr>
    </w:p>
    <w:p w14:paraId="0589FEC4">
      <w:pPr>
        <w:adjustRightInd w:val="0"/>
        <w:snapToGrid w:val="0"/>
        <w:spacing w:line="560" w:lineRule="exact"/>
        <w:jc w:val="center"/>
        <w:rPr>
          <w:rFonts w:ascii="Times New Roman" w:hAnsi="Times New Roman" w:eastAsia="方正小标宋简体"/>
          <w:snapToGrid w:val="0"/>
          <w:color w:val="000000"/>
          <w:spacing w:val="-4"/>
          <w:kern w:val="0"/>
          <w:sz w:val="44"/>
          <w:szCs w:val="44"/>
        </w:rPr>
      </w:pPr>
      <w:bookmarkStart w:id="0" w:name="_GoBack"/>
      <w:r>
        <w:rPr>
          <w:rFonts w:ascii="Times New Roman" w:hAnsi="Times New Roman" w:eastAsia="方正小标宋简体"/>
          <w:snapToGrid w:val="0"/>
          <w:color w:val="000000"/>
          <w:spacing w:val="-4"/>
          <w:kern w:val="0"/>
          <w:sz w:val="44"/>
          <w:szCs w:val="44"/>
        </w:rPr>
        <w:t>济宁市兖州区教育和体育局</w:t>
      </w:r>
    </w:p>
    <w:p w14:paraId="7997C188">
      <w:pPr>
        <w:adjustRightInd w:val="0"/>
        <w:snapToGrid w:val="0"/>
        <w:spacing w:line="560" w:lineRule="exact"/>
        <w:jc w:val="center"/>
        <w:rPr>
          <w:rFonts w:ascii="Times New Roman" w:hAnsi="Times New Roman" w:eastAsia="方正小标宋简体"/>
          <w:snapToGrid w:val="0"/>
          <w:color w:val="000000"/>
          <w:spacing w:val="-4"/>
          <w:kern w:val="0"/>
          <w:sz w:val="44"/>
          <w:szCs w:val="44"/>
        </w:rPr>
      </w:pPr>
      <w:r>
        <w:rPr>
          <w:rFonts w:ascii="Times New Roman" w:hAnsi="Times New Roman" w:eastAsia="方正小标宋简体"/>
          <w:snapToGrid w:val="0"/>
          <w:color w:val="000000"/>
          <w:spacing w:val="-4"/>
          <w:kern w:val="0"/>
          <w:sz w:val="44"/>
          <w:szCs w:val="44"/>
        </w:rPr>
        <w:t>关于表扬全区教育工作表现突出集体和个人的通   报</w:t>
      </w:r>
    </w:p>
    <w:bookmarkEnd w:id="0"/>
    <w:p w14:paraId="258EE8E3">
      <w:pPr>
        <w:adjustRightInd w:val="0"/>
        <w:snapToGrid w:val="0"/>
        <w:spacing w:line="560" w:lineRule="exact"/>
        <w:ind w:firstLine="640" w:firstLineChars="200"/>
        <w:rPr>
          <w:rFonts w:ascii="Times New Roman" w:hAnsi="Times New Roman" w:eastAsia="仿宋_GB2312"/>
          <w:color w:val="000000"/>
          <w:sz w:val="32"/>
          <w:szCs w:val="32"/>
        </w:rPr>
      </w:pPr>
    </w:p>
    <w:p w14:paraId="701ECF4A">
      <w:pPr>
        <w:topLinePunct/>
        <w:adjustRightInd w:val="0"/>
        <w:snapToGrid w:val="0"/>
        <w:spacing w:line="560" w:lineRule="exact"/>
        <w:rPr>
          <w:rFonts w:ascii="Times New Roman" w:hAnsi="Times New Roman" w:eastAsia="方正仿宋简体"/>
          <w:color w:val="000000" w:themeColor="text1"/>
          <w:sz w:val="32"/>
          <w:szCs w:val="32"/>
        </w:rPr>
      </w:pPr>
      <w:r>
        <w:rPr>
          <w:rFonts w:ascii="Times New Roman" w:hAnsi="Times New Roman" w:eastAsia="方正仿宋简体"/>
          <w:color w:val="000000" w:themeColor="text1"/>
          <w:sz w:val="32"/>
          <w:szCs w:val="32"/>
        </w:rPr>
        <w:t>各镇（街）教育系统，区直各学校、幼儿园，直属各单位：</w:t>
      </w:r>
    </w:p>
    <w:p w14:paraId="0C52A9F2">
      <w:pPr>
        <w:topLinePunct/>
        <w:adjustRightInd w:val="0"/>
        <w:snapToGrid w:val="0"/>
        <w:spacing w:line="560" w:lineRule="exact"/>
        <w:ind w:firstLine="640" w:firstLineChars="200"/>
        <w:rPr>
          <w:rFonts w:ascii="Times New Roman" w:hAnsi="Times New Roman" w:eastAsia="方正仿宋简体"/>
          <w:color w:val="000000" w:themeColor="text1"/>
          <w:sz w:val="32"/>
          <w:szCs w:val="32"/>
        </w:rPr>
      </w:pPr>
      <w:r>
        <w:rPr>
          <w:rFonts w:ascii="Times New Roman" w:hAnsi="Times New Roman" w:eastAsia="方正仿宋简体"/>
          <w:color w:val="000000" w:themeColor="text1"/>
          <w:sz w:val="32"/>
          <w:szCs w:val="32"/>
        </w:rPr>
        <w:t>去年以来，全区广大教师和教育工作者坚持以习近平新时代中国特色社会主义思想为指导，全面贯彻落实党的二十大精神，深入学习贯彻习近平总书记关于教育的重要论述，认真贯彻党的教育方针，积极投身教育强国建设，大力弘扬教育家精神，教书育人、培根铸魂，培养造就了大批德智体美劳全面发展的社会主义建设者、接班人和可堪大用、能担重任的栋梁之才，为国家发展、民族振兴作出了重要贡献，涌现出一大批表现突出集体和个人。</w:t>
      </w:r>
    </w:p>
    <w:p w14:paraId="45DBFFFD">
      <w:pPr>
        <w:topLinePunct/>
        <w:adjustRightInd w:val="0"/>
        <w:snapToGrid w:val="0"/>
        <w:spacing w:line="560" w:lineRule="exact"/>
        <w:ind w:firstLine="640" w:firstLineChars="200"/>
        <w:rPr>
          <w:rFonts w:ascii="Times New Roman" w:hAnsi="Times New Roman" w:eastAsia="方正仿宋简体"/>
          <w:color w:val="000000" w:themeColor="text1"/>
          <w:sz w:val="32"/>
          <w:szCs w:val="32"/>
        </w:rPr>
      </w:pPr>
      <w:r>
        <w:rPr>
          <w:rFonts w:ascii="Times New Roman" w:hAnsi="Times New Roman" w:eastAsia="方正仿宋简体"/>
          <w:color w:val="000000" w:themeColor="text1"/>
          <w:sz w:val="32"/>
          <w:szCs w:val="32"/>
        </w:rPr>
        <w:t>为充分发挥先进典型的示范带动作用，振奋精神，激励作为，促进全区教育工作再上新台阶，确定对区第一中学等33个教育工作表现突出集体、曹雷等300名教育工作表现突出教师、储小荣等70名教育工作表现突出教育工作者、区第一中学英语教研组等144个教学研究工作表现突出教研组给予表扬。</w:t>
      </w:r>
    </w:p>
    <w:p w14:paraId="2DF58D71">
      <w:pPr>
        <w:topLinePunct/>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themeColor="text1"/>
          <w:sz w:val="32"/>
          <w:szCs w:val="32"/>
        </w:rPr>
        <w:t>希望受表扬的集体和个人珍惜荣誉，再接再厉，开拓进取，在教育事业改革和发展中再创佳绩。全区广大教师和教育工作者要以先进典型为榜样，进一步增强立德树人、教书育人的荣誉感和责任感，甘守三尺讲台，争做“四有”好教师，当好学生健康成长的引路人，为办好人民满意教育、推动全区经济社会发展作出新的更大贡献。</w:t>
      </w:r>
    </w:p>
    <w:p w14:paraId="056AD461">
      <w:pPr>
        <w:topLinePunct/>
        <w:adjustRightInd w:val="0"/>
        <w:snapToGrid w:val="0"/>
        <w:spacing w:line="560" w:lineRule="exact"/>
        <w:ind w:firstLine="640" w:firstLineChars="200"/>
        <w:rPr>
          <w:rFonts w:ascii="Times New Roman" w:hAnsi="Times New Roman" w:eastAsia="方正仿宋简体"/>
          <w:color w:val="000000"/>
          <w:sz w:val="32"/>
          <w:szCs w:val="32"/>
        </w:rPr>
      </w:pPr>
    </w:p>
    <w:p w14:paraId="2A2A4909">
      <w:pPr>
        <w:topLinePunct/>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附件：全区教育工作表现突出集体和个人名单</w:t>
      </w:r>
    </w:p>
    <w:p w14:paraId="2814A4F6">
      <w:pPr>
        <w:topLinePunct/>
        <w:adjustRightInd w:val="0"/>
        <w:snapToGrid w:val="0"/>
        <w:spacing w:line="560" w:lineRule="exact"/>
        <w:ind w:firstLine="640" w:firstLineChars="200"/>
        <w:rPr>
          <w:rFonts w:ascii="Times New Roman" w:hAnsi="Times New Roman" w:eastAsia="方正仿宋简体"/>
          <w:sz w:val="32"/>
          <w:szCs w:val="32"/>
        </w:rPr>
      </w:pPr>
    </w:p>
    <w:p w14:paraId="28317C0C">
      <w:pPr>
        <w:topLinePunct/>
        <w:adjustRightInd w:val="0"/>
        <w:snapToGrid w:val="0"/>
        <w:spacing w:line="560" w:lineRule="exact"/>
        <w:ind w:firstLine="640" w:firstLineChars="200"/>
        <w:rPr>
          <w:rFonts w:ascii="Times New Roman" w:hAnsi="Times New Roman" w:eastAsia="方正仿宋简体"/>
          <w:sz w:val="32"/>
          <w:szCs w:val="32"/>
        </w:rPr>
      </w:pPr>
    </w:p>
    <w:p w14:paraId="06165163">
      <w:pPr>
        <w:topLinePunct/>
        <w:adjustRightInd w:val="0"/>
        <w:snapToGrid w:val="0"/>
        <w:spacing w:line="560" w:lineRule="exact"/>
        <w:ind w:firstLine="640" w:firstLineChars="200"/>
        <w:jc w:val="right"/>
        <w:rPr>
          <w:rFonts w:ascii="Times New Roman" w:hAnsi="Times New Roman" w:eastAsia="方正仿宋简体"/>
          <w:sz w:val="32"/>
          <w:szCs w:val="32"/>
        </w:rPr>
      </w:pPr>
      <w:r>
        <w:rPr>
          <w:rFonts w:ascii="Times New Roman" w:hAnsi="Times New Roman" w:eastAsia="方正仿宋简体"/>
          <w:sz w:val="32"/>
          <w:szCs w:val="32"/>
        </w:rPr>
        <w:t xml:space="preserve">                   济宁市兖州区教育和体育局</w:t>
      </w:r>
    </w:p>
    <w:p w14:paraId="6ED22D51">
      <w:pPr>
        <w:wordWrap w:val="0"/>
        <w:adjustRightInd w:val="0"/>
        <w:snapToGrid w:val="0"/>
        <w:spacing w:line="560" w:lineRule="exact"/>
        <w:ind w:firstLine="640" w:firstLineChars="200"/>
        <w:jc w:val="right"/>
        <w:rPr>
          <w:rFonts w:ascii="Times New Roman" w:hAnsi="Times New Roman" w:eastAsia="方正仿宋简体"/>
          <w:color w:val="000000" w:themeColor="text1"/>
          <w:sz w:val="32"/>
          <w:szCs w:val="32"/>
        </w:rPr>
      </w:pPr>
      <w:r>
        <w:rPr>
          <w:rFonts w:ascii="Times New Roman" w:hAnsi="Times New Roman" w:eastAsia="方正仿宋简体"/>
          <w:sz w:val="32"/>
          <w:szCs w:val="32"/>
        </w:rPr>
        <w:t xml:space="preserve">                       2025年9月1日   </w:t>
      </w:r>
    </w:p>
    <w:p w14:paraId="304779E2">
      <w:pPr>
        <w:adjustRightInd w:val="0"/>
        <w:snapToGrid w:val="0"/>
        <w:spacing w:line="560" w:lineRule="exact"/>
        <w:ind w:firstLine="640" w:firstLineChars="200"/>
        <w:rPr>
          <w:rFonts w:ascii="Times New Roman" w:hAnsi="Times New Roman" w:eastAsia="方正仿宋简体"/>
          <w:color w:val="000000" w:themeColor="text1"/>
          <w:sz w:val="32"/>
          <w:szCs w:val="32"/>
        </w:rPr>
      </w:pPr>
      <w:r>
        <w:rPr>
          <w:rFonts w:ascii="Times New Roman" w:hAnsi="Times New Roman" w:eastAsia="方正仿宋简体"/>
          <w:color w:val="000000" w:themeColor="text1"/>
          <w:sz w:val="32"/>
          <w:szCs w:val="32"/>
        </w:rPr>
        <w:t>（此件公开发布）</w:t>
      </w:r>
    </w:p>
    <w:p w14:paraId="679D0D43">
      <w:pPr>
        <w:wordWrap w:val="0"/>
        <w:topLinePunct/>
        <w:adjustRightInd w:val="0"/>
        <w:snapToGrid w:val="0"/>
        <w:spacing w:line="560" w:lineRule="exact"/>
        <w:ind w:firstLine="640" w:firstLineChars="200"/>
        <w:jc w:val="right"/>
        <w:rPr>
          <w:rFonts w:ascii="Times New Roman" w:hAnsi="Times New Roman" w:eastAsia="方正仿宋简体"/>
          <w:sz w:val="32"/>
          <w:szCs w:val="32"/>
        </w:rPr>
      </w:pPr>
    </w:p>
    <w:p w14:paraId="76493966">
      <w:pPr>
        <w:topLinePunct/>
        <w:adjustRightInd w:val="0"/>
        <w:snapToGrid w:val="0"/>
        <w:spacing w:line="560" w:lineRule="exact"/>
        <w:ind w:firstLine="640" w:firstLineChars="200"/>
        <w:rPr>
          <w:rFonts w:ascii="Times New Roman" w:hAnsi="Times New Roman" w:eastAsia="方正仿宋简体"/>
          <w:sz w:val="32"/>
          <w:szCs w:val="32"/>
        </w:rPr>
      </w:pPr>
    </w:p>
    <w:p w14:paraId="1D6DC5D1">
      <w:pPr>
        <w:topLinePunct/>
        <w:adjustRightInd w:val="0"/>
        <w:snapToGrid w:val="0"/>
        <w:spacing w:line="560" w:lineRule="exact"/>
        <w:ind w:firstLine="640" w:firstLineChars="200"/>
        <w:rPr>
          <w:rFonts w:ascii="Times New Roman" w:hAnsi="Times New Roman" w:eastAsia="方正仿宋简体"/>
          <w:sz w:val="32"/>
          <w:szCs w:val="32"/>
        </w:rPr>
      </w:pPr>
    </w:p>
    <w:p w14:paraId="076B0D78">
      <w:pPr>
        <w:topLinePunct/>
        <w:adjustRightInd w:val="0"/>
        <w:snapToGrid w:val="0"/>
        <w:spacing w:line="560" w:lineRule="exact"/>
        <w:rPr>
          <w:rFonts w:ascii="Times New Roman" w:hAnsi="Times New Roman" w:eastAsia="方正黑体简体"/>
          <w:sz w:val="32"/>
          <w:szCs w:val="32"/>
        </w:rPr>
      </w:pPr>
    </w:p>
    <w:p w14:paraId="367A8A82">
      <w:pPr>
        <w:topLinePunct/>
        <w:adjustRightInd w:val="0"/>
        <w:snapToGrid w:val="0"/>
        <w:spacing w:line="560" w:lineRule="exact"/>
        <w:rPr>
          <w:rFonts w:ascii="Times New Roman" w:hAnsi="Times New Roman" w:eastAsia="方正黑体简体"/>
          <w:sz w:val="32"/>
          <w:szCs w:val="32"/>
        </w:rPr>
      </w:pPr>
    </w:p>
    <w:p w14:paraId="4BD509F6">
      <w:pPr>
        <w:widowControl/>
        <w:jc w:val="left"/>
        <w:rPr>
          <w:rFonts w:ascii="Times New Roman" w:hAnsi="Times New Roman" w:eastAsia="方正黑体简体"/>
          <w:sz w:val="32"/>
          <w:szCs w:val="32"/>
        </w:rPr>
      </w:pPr>
      <w:r>
        <w:rPr>
          <w:rFonts w:ascii="Times New Roman" w:hAnsi="Times New Roman" w:eastAsia="方正黑体简体"/>
          <w:sz w:val="32"/>
          <w:szCs w:val="32"/>
        </w:rPr>
        <w:br w:type="page"/>
      </w:r>
    </w:p>
    <w:p w14:paraId="6FD0B15D">
      <w:pPr>
        <w:topLinePunct/>
        <w:adjustRightInd w:val="0"/>
        <w:snapToGrid w:val="0"/>
        <w:spacing w:line="560" w:lineRule="exact"/>
        <w:rPr>
          <w:rFonts w:ascii="Times New Roman" w:hAnsi="Times New Roman" w:eastAsia="方正黑体简体"/>
          <w:sz w:val="32"/>
          <w:szCs w:val="32"/>
        </w:rPr>
      </w:pPr>
      <w:r>
        <w:rPr>
          <w:rFonts w:ascii="Times New Roman" w:hAnsi="Times New Roman" w:eastAsia="方正黑体简体"/>
          <w:sz w:val="32"/>
          <w:szCs w:val="32"/>
        </w:rPr>
        <w:t>附件</w:t>
      </w:r>
    </w:p>
    <w:p w14:paraId="5687599D">
      <w:pPr>
        <w:topLinePunct/>
        <w:adjustRightInd w:val="0"/>
        <w:snapToGrid w:val="0"/>
        <w:spacing w:line="560" w:lineRule="exact"/>
        <w:ind w:firstLine="640" w:firstLineChars="200"/>
        <w:rPr>
          <w:rFonts w:ascii="Times New Roman" w:hAnsi="Times New Roman" w:eastAsia="方正仿宋简体"/>
          <w:sz w:val="32"/>
          <w:szCs w:val="32"/>
        </w:rPr>
      </w:pPr>
    </w:p>
    <w:p w14:paraId="069505EF">
      <w:pPr>
        <w:topLinePunct/>
        <w:adjustRightInd w:val="0"/>
        <w:snapToGrid w:val="0"/>
        <w:spacing w:line="56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全区教育工作表现突出集体和个人名单</w:t>
      </w:r>
    </w:p>
    <w:p w14:paraId="0F62E76E">
      <w:pPr>
        <w:rPr>
          <w:rFonts w:ascii="Times New Roman" w:hAnsi="Times New Roman" w:eastAsia="方正黑体简体"/>
          <w:bCs/>
          <w:color w:val="000000"/>
          <w:sz w:val="32"/>
          <w:szCs w:val="32"/>
        </w:rPr>
      </w:pPr>
    </w:p>
    <w:p w14:paraId="7AE99688">
      <w:pPr>
        <w:adjustRightInd w:val="0"/>
        <w:spacing w:line="560" w:lineRule="exact"/>
        <w:ind w:firstLine="640" w:firstLineChars="200"/>
        <w:rPr>
          <w:rFonts w:ascii="Times New Roman" w:hAnsi="Times New Roman" w:eastAsia="方正黑体简体"/>
          <w:bCs/>
          <w:color w:val="000000"/>
          <w:sz w:val="32"/>
          <w:szCs w:val="32"/>
        </w:rPr>
      </w:pPr>
      <w:r>
        <w:rPr>
          <w:rFonts w:ascii="Times New Roman" w:hAnsi="Times New Roman" w:eastAsia="方正黑体简体"/>
          <w:bCs/>
          <w:color w:val="000000"/>
          <w:sz w:val="32"/>
          <w:szCs w:val="32"/>
        </w:rPr>
        <w:t>一、兖州区教育工作表现突出集体（33个）</w:t>
      </w:r>
    </w:p>
    <w:p w14:paraId="102D025F">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区第一中学</w:t>
      </w:r>
    </w:p>
    <w:p w14:paraId="64214B17">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区实验高级中学</w:t>
      </w:r>
    </w:p>
    <w:p w14:paraId="2BB8A1DD">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区第六中学</w:t>
      </w:r>
    </w:p>
    <w:p w14:paraId="228BB84B">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区教育教学研究中心</w:t>
      </w:r>
    </w:p>
    <w:p w14:paraId="03741B08">
      <w:pPr>
        <w:adjustRightInd w:val="0"/>
        <w:snapToGri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开放大学</w:t>
      </w:r>
    </w:p>
    <w:p w14:paraId="2789F866">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区第一中学附属学校</w:t>
      </w:r>
    </w:p>
    <w:p w14:paraId="06CF8BE0">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区实验高中附属学校</w:t>
      </w:r>
    </w:p>
    <w:p w14:paraId="733EBB41">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区朝阳学校</w:t>
      </w:r>
    </w:p>
    <w:p w14:paraId="39DD3131">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区东方中学</w:t>
      </w:r>
    </w:p>
    <w:p w14:paraId="092F11C6">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区实验初中</w:t>
      </w:r>
    </w:p>
    <w:p w14:paraId="0A229C4D">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区第八中学</w:t>
      </w:r>
    </w:p>
    <w:p w14:paraId="0932D572">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区第十八中学</w:t>
      </w:r>
    </w:p>
    <w:p w14:paraId="27305176">
      <w:pPr>
        <w:adjustRightInd w:val="0"/>
        <w:snapToGrid w:val="0"/>
        <w:spacing w:line="56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 xml:space="preserve">区第十四中学            </w:t>
      </w:r>
    </w:p>
    <w:p w14:paraId="36728BD0">
      <w:pPr>
        <w:adjustRightIn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区实验小学教育集团实验小学</w:t>
      </w:r>
    </w:p>
    <w:p w14:paraId="45CD2C36">
      <w:pPr>
        <w:adjustRightIn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区实验小学教育集团豫州路小学</w:t>
      </w:r>
    </w:p>
    <w:p w14:paraId="1D1CDF01">
      <w:pPr>
        <w:adjustRightIn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大安镇中心小学</w:t>
      </w:r>
    </w:p>
    <w:p w14:paraId="6CBC3D69">
      <w:pPr>
        <w:adjustRightIn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兴隆庄街道中心小学</w:t>
      </w:r>
    </w:p>
    <w:p w14:paraId="11E2CC4A">
      <w:pPr>
        <w:adjustRightIn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新兖镇小马青小学</w:t>
      </w:r>
    </w:p>
    <w:p w14:paraId="7E1FA57D">
      <w:pPr>
        <w:adjustRightIn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区兴隆幼儿园</w:t>
      </w:r>
    </w:p>
    <w:p w14:paraId="23D20EC9">
      <w:pPr>
        <w:adjustRightIn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区朝阳幼儿园</w:t>
      </w:r>
    </w:p>
    <w:p w14:paraId="5D5E566A">
      <w:pPr>
        <w:adjustRightIn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区实验小学附属幼儿园</w:t>
      </w:r>
    </w:p>
    <w:p w14:paraId="57A080C5">
      <w:pPr>
        <w:adjustRightIn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区第一中学附属幼儿园</w:t>
      </w:r>
    </w:p>
    <w:p w14:paraId="28EFC04D">
      <w:pPr>
        <w:adjustRightIn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大安镇中心幼儿园</w:t>
      </w:r>
    </w:p>
    <w:p w14:paraId="2C77B179">
      <w:pPr>
        <w:adjustRightIn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区汇佳幼儿园</w:t>
      </w:r>
    </w:p>
    <w:p w14:paraId="4E09BDCD">
      <w:pPr>
        <w:adjustRightIn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区嘉怡幼儿园</w:t>
      </w:r>
    </w:p>
    <w:p w14:paraId="001BE229">
      <w:pPr>
        <w:adjustRightIn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区新天地幼儿园</w:t>
      </w:r>
    </w:p>
    <w:p w14:paraId="1AB51EA4">
      <w:pPr>
        <w:adjustRightIn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区七彩光幼儿园</w:t>
      </w:r>
    </w:p>
    <w:p w14:paraId="00B6A227">
      <w:pPr>
        <w:adjustRightInd w:val="0"/>
        <w:spacing w:line="56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山拖发动机厂幼儿园</w:t>
      </w:r>
    </w:p>
    <w:p w14:paraId="675FA509">
      <w:pPr>
        <w:adjustRightInd w:val="0"/>
        <w:snapToGrid w:val="0"/>
        <w:spacing w:line="560" w:lineRule="exact"/>
        <w:ind w:firstLine="608" w:firstLineChars="200"/>
        <w:rPr>
          <w:rFonts w:ascii="Times New Roman" w:hAnsi="Times New Roman" w:eastAsia="方正仿宋简体"/>
          <w:color w:val="000000"/>
          <w:spacing w:val="-8"/>
          <w:sz w:val="32"/>
          <w:szCs w:val="32"/>
        </w:rPr>
      </w:pPr>
      <w:r>
        <w:rPr>
          <w:rFonts w:ascii="Times New Roman" w:hAnsi="Times New Roman" w:eastAsia="方正仿宋简体"/>
          <w:color w:val="000000"/>
          <w:spacing w:val="-8"/>
          <w:sz w:val="32"/>
          <w:szCs w:val="32"/>
        </w:rPr>
        <w:t>韩晓名师工作室</w:t>
      </w:r>
    </w:p>
    <w:p w14:paraId="2AAC87D2">
      <w:pPr>
        <w:adjustRightInd w:val="0"/>
        <w:snapToGrid w:val="0"/>
        <w:spacing w:line="560" w:lineRule="exact"/>
        <w:ind w:firstLine="608" w:firstLineChars="200"/>
        <w:rPr>
          <w:rFonts w:ascii="Times New Roman" w:hAnsi="Times New Roman" w:eastAsia="方正仿宋简体"/>
          <w:color w:val="000000"/>
          <w:spacing w:val="-8"/>
          <w:sz w:val="32"/>
          <w:szCs w:val="32"/>
        </w:rPr>
      </w:pPr>
      <w:r>
        <w:rPr>
          <w:rFonts w:ascii="Times New Roman" w:hAnsi="Times New Roman" w:eastAsia="方正仿宋简体"/>
          <w:color w:val="000000"/>
          <w:spacing w:val="-8"/>
          <w:sz w:val="32"/>
          <w:szCs w:val="32"/>
        </w:rPr>
        <w:t>范艳丽名师工作室</w:t>
      </w:r>
    </w:p>
    <w:p w14:paraId="2748B19F">
      <w:pPr>
        <w:adjustRightInd w:val="0"/>
        <w:snapToGrid w:val="0"/>
        <w:spacing w:line="560" w:lineRule="exact"/>
        <w:ind w:firstLine="608" w:firstLineChars="200"/>
        <w:rPr>
          <w:rFonts w:ascii="Times New Roman" w:hAnsi="Times New Roman" w:eastAsia="方正仿宋简体"/>
          <w:color w:val="000000"/>
          <w:spacing w:val="-8"/>
          <w:sz w:val="32"/>
          <w:szCs w:val="32"/>
        </w:rPr>
      </w:pPr>
      <w:r>
        <w:rPr>
          <w:rFonts w:ascii="Times New Roman" w:hAnsi="Times New Roman" w:eastAsia="方正仿宋简体"/>
          <w:color w:val="000000"/>
          <w:spacing w:val="-8"/>
          <w:sz w:val="32"/>
          <w:szCs w:val="32"/>
        </w:rPr>
        <w:t>黄鑫名校长工作室</w:t>
      </w:r>
    </w:p>
    <w:p w14:paraId="03C55B9F">
      <w:pPr>
        <w:adjustRightInd w:val="0"/>
        <w:snapToGrid w:val="0"/>
        <w:spacing w:line="560" w:lineRule="exact"/>
        <w:ind w:firstLine="608" w:firstLineChars="200"/>
        <w:rPr>
          <w:rFonts w:ascii="Times New Roman" w:hAnsi="Times New Roman" w:eastAsia="方正仿宋简体"/>
          <w:color w:val="000000"/>
          <w:spacing w:val="-8"/>
          <w:sz w:val="32"/>
          <w:szCs w:val="32"/>
        </w:rPr>
      </w:pPr>
      <w:r>
        <w:rPr>
          <w:rFonts w:ascii="Times New Roman" w:hAnsi="Times New Roman" w:eastAsia="方正仿宋简体"/>
          <w:color w:val="000000"/>
          <w:spacing w:val="-8"/>
          <w:sz w:val="32"/>
          <w:szCs w:val="32"/>
        </w:rPr>
        <w:t>李伟光名班主任工作室</w:t>
      </w:r>
    </w:p>
    <w:p w14:paraId="0796C2F2">
      <w:pPr>
        <w:adjustRightInd w:val="0"/>
        <w:snapToGrid w:val="0"/>
        <w:spacing w:line="560" w:lineRule="exact"/>
        <w:ind w:firstLine="608" w:firstLineChars="200"/>
        <w:rPr>
          <w:rFonts w:ascii="Times New Roman" w:hAnsi="Times New Roman" w:eastAsia="方正仿宋简体"/>
          <w:color w:val="000000"/>
          <w:spacing w:val="-8"/>
          <w:sz w:val="32"/>
          <w:szCs w:val="32"/>
        </w:rPr>
      </w:pPr>
      <w:r>
        <w:rPr>
          <w:rFonts w:ascii="Times New Roman" w:hAnsi="Times New Roman" w:eastAsia="方正仿宋简体"/>
          <w:color w:val="000000"/>
          <w:spacing w:val="-8"/>
          <w:sz w:val="32"/>
          <w:szCs w:val="32"/>
        </w:rPr>
        <w:t>刘建名班主任工作室</w:t>
      </w:r>
    </w:p>
    <w:p w14:paraId="59031C42">
      <w:pPr>
        <w:adjustRightInd w:val="0"/>
        <w:spacing w:line="560" w:lineRule="exact"/>
        <w:ind w:firstLine="640" w:firstLineChars="200"/>
        <w:rPr>
          <w:rFonts w:ascii="Times New Roman" w:hAnsi="Times New Roman" w:eastAsia="方正黑体简体"/>
          <w:bCs/>
          <w:color w:val="000000"/>
          <w:sz w:val="32"/>
          <w:szCs w:val="32"/>
        </w:rPr>
      </w:pPr>
      <w:r>
        <w:rPr>
          <w:rFonts w:ascii="Times New Roman" w:hAnsi="Times New Roman" w:eastAsia="方正黑体简体"/>
          <w:bCs/>
          <w:color w:val="000000"/>
          <w:sz w:val="32"/>
          <w:szCs w:val="32"/>
        </w:rPr>
        <w:t>二、兖州区教育工作表现突出教师（300人）</w:t>
      </w:r>
    </w:p>
    <w:p w14:paraId="24A930CF">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曹　雷　蒋　凡　刘　静　马新村　王竹青　张静涵</w:t>
      </w:r>
    </w:p>
    <w:p w14:paraId="7050F4D3">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陈宗兰　张亚梅　孙玉国　李　丽　常　苗　苏　建</w:t>
      </w:r>
    </w:p>
    <w:p w14:paraId="6EBAE147">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高永青　肖凤霞　葛丽亚　马慧英　王雪钰　许海棠</w:t>
      </w:r>
    </w:p>
    <w:p w14:paraId="01386783">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彭玉荣　马灵芝　刘志鹏　尹元花　张中坤　赵　娜</w:t>
      </w:r>
    </w:p>
    <w:p w14:paraId="2384331F">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刘建华　李冠华　陈　楠　付永浩　张广保　郭　静</w:t>
      </w:r>
    </w:p>
    <w:p w14:paraId="33AE3BD4">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李红梅　杨培贤　李　伟　李　婷　李海燕　王　静</w:t>
      </w:r>
    </w:p>
    <w:p w14:paraId="0EFD8874">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杨妍妍　张力宁　安茂金　程清清　葛秀梅　雷红莉</w:t>
      </w:r>
    </w:p>
    <w:p w14:paraId="493C8F22">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王　聪　王　爽　王振兵　薛晓春　徐月存　赵文文</w:t>
      </w:r>
    </w:p>
    <w:p w14:paraId="1F517F22">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翟文燕　陈　瑜　邓淑玲　王　青　赵冬梅　吴方元</w:t>
      </w:r>
    </w:p>
    <w:p w14:paraId="465CBEE4">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张　婷　田　孟　袁　方　崔　梅　张合英　陈军营</w:t>
      </w:r>
    </w:p>
    <w:p w14:paraId="5D08F203">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丁天宇　杨　婷　赵明将　栾海澜　杨　敏　孙振兵</w:t>
      </w:r>
    </w:p>
    <w:p w14:paraId="7E6E6298">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张　欢　郑　媛　余　群　张　璇　王彦彦　尚明明</w:t>
      </w:r>
    </w:p>
    <w:p w14:paraId="49BB7285">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刘　丽　石心慈　王文静　张金玲　杨露露　王翠娟</w:t>
      </w:r>
    </w:p>
    <w:p w14:paraId="65E64A98">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李　丽　郑　磊　曹秀杰　王瑞霞　王桂英　王　霞</w:t>
      </w:r>
    </w:p>
    <w:p w14:paraId="2BC9768F">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杜立勇　史效金　王红国　冯　香　冯建美　魏宏光</w:t>
      </w:r>
    </w:p>
    <w:p w14:paraId="277D07A1">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刘　璐　许　聪　杜兆强　张雪芹　杜保勇　王　婷</w:t>
      </w:r>
    </w:p>
    <w:p w14:paraId="616B38E5">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谢建业　仇贵东　李　杰　王翔宇　陈庆翔　邱　霞</w:t>
      </w:r>
    </w:p>
    <w:p w14:paraId="551F81BE">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孔　阁　曹　凯　张　凯　黄甜甜　郑广苓　张　艳</w:t>
      </w:r>
    </w:p>
    <w:p w14:paraId="03CD2B37">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薛卫东　王雪珍　郑艳华　刘　霞　金东臣　卞传美</w:t>
      </w:r>
    </w:p>
    <w:p w14:paraId="4B4A4909">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庄晓晨　张　震　厉姝辰　王春丽　袁桂粉　李宏正</w:t>
      </w:r>
    </w:p>
    <w:p w14:paraId="5C9C132C">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张　伟　刘计峰　郭红光　陈文艳　李彩霞　刘　兵</w:t>
      </w:r>
    </w:p>
    <w:p w14:paraId="7443C1A0">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赵丽沙　谷慧敏　靳　冉　刘　冉　刘　杨　尚延延</w:t>
      </w:r>
    </w:p>
    <w:p w14:paraId="6AEEB97A">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王丹丹　张　瑜　赵　倩　刘仲军　薛　菲　付　莉</w:t>
      </w:r>
    </w:p>
    <w:p w14:paraId="692B6885">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郭艳华　秦俊龙　王　龙　冯　静　李士雪　李　妍</w:t>
      </w:r>
    </w:p>
    <w:p w14:paraId="3EB9DBC1">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王　倩　徐　晶　许珊珊　张慧</w:t>
      </w:r>
      <w:r>
        <w:rPr>
          <w:rFonts w:ascii="Times New Roman" w:hAnsi="Times New Roman"/>
          <w:sz w:val="32"/>
          <w:szCs w:val="32"/>
        </w:rPr>
        <w:t>玥</w:t>
      </w:r>
      <w:r>
        <w:rPr>
          <w:rFonts w:ascii="Times New Roman" w:hAnsi="Times New Roman" w:eastAsia="方正仿宋简体"/>
          <w:sz w:val="32"/>
          <w:szCs w:val="32"/>
        </w:rPr>
        <w:t>　赵　玲　朱文竹</w:t>
      </w:r>
    </w:p>
    <w:p w14:paraId="1F356ADE">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窦银银　冯金美　张　倩　许瑞瑞　谷锐锐　陈雪峰</w:t>
      </w:r>
    </w:p>
    <w:p w14:paraId="05588F50">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尹　芹　陈皓然　刘　辉　张　涛　蔡道水　高程程</w:t>
      </w:r>
    </w:p>
    <w:p w14:paraId="6712C0DD">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贾　勇　王海燕　高凌君　栾绪娴　王　洁　朱艳茹</w:t>
      </w:r>
    </w:p>
    <w:p w14:paraId="5F63A59A">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刘亚男　潘春静　谷　彤　张　蕊　马可心　韩　静</w:t>
      </w:r>
    </w:p>
    <w:p w14:paraId="5BDCB95C">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张盼盼　王　莹　石　鑫　汪洪昌　朱蕾蕾　李　宁</w:t>
      </w:r>
    </w:p>
    <w:p w14:paraId="2C9FC8CE">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李凤萍　高庆民　李爱梅　孟宪霞　李国华　李　娟</w:t>
      </w:r>
    </w:p>
    <w:p w14:paraId="19D4BBC8">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徐　聪　易　芬　李广东　史伟书　陈倩倩　史河龙</w:t>
      </w:r>
    </w:p>
    <w:p w14:paraId="1A31A409">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颜　鹏　闫雪婷　胡淑芹　田园园　邴亚磊　魏天宇</w:t>
      </w:r>
    </w:p>
    <w:p w14:paraId="219AAF07">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马宣峰　季乐瑶　颜　潇　徐　雷　李田田　岳　佳</w:t>
      </w:r>
    </w:p>
    <w:p w14:paraId="57E5E979">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张兴壮　闫月辉　彭　磊　李　艳　宋艳丽　甄　燕</w:t>
      </w:r>
    </w:p>
    <w:p w14:paraId="768AA5E8">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周　娜　张宗娣　秦现珠　李秀云　赵春香　张　杰</w:t>
      </w:r>
    </w:p>
    <w:p w14:paraId="288F7B83">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王振华　张玉静　孟召志　王　伟　王春玲　王欣然</w:t>
      </w:r>
    </w:p>
    <w:p w14:paraId="1EADC9AA">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张　俊　常　媛　许　蕾　张　蒙　张　熙　姜璐璐</w:t>
      </w:r>
    </w:p>
    <w:p w14:paraId="5101AFCF">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刘安陶　刘建苹　王兴辉　吴凤岭　刘成坛　马　珍</w:t>
      </w:r>
    </w:p>
    <w:p w14:paraId="080BF2E4">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王妍妍　陈爱芹　陈以栋　冷雪胜　毛广伟　王红卫</w:t>
      </w:r>
    </w:p>
    <w:p w14:paraId="004A7913">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姚鑫强　杜洪雷　史建波　王　霞　王宇欣　于　新</w:t>
      </w:r>
    </w:p>
    <w:p w14:paraId="04EBA2B2">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代金梦　赵丹丹　高　园　吴师师　桑承俊　陈翠冬</w:t>
      </w:r>
    </w:p>
    <w:p w14:paraId="6E007CE0">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王　峰　张　敏　孟建华　彭　锋　邵　建　裴跨跃</w:t>
      </w:r>
    </w:p>
    <w:p w14:paraId="7AC81295">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朱　歌　秦　菲　陈　齐　衣玉娜　刘　清　孔令真</w:t>
      </w:r>
    </w:p>
    <w:p w14:paraId="49D65688">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李文兰　张秋香　郭　雯　王　蓉　李龙珠　管　岳</w:t>
      </w:r>
    </w:p>
    <w:p w14:paraId="18D84F6A">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徐艺伟　冯　冲　吴志强　吕　品　张　婷　赵高珊</w:t>
      </w:r>
    </w:p>
    <w:p w14:paraId="53D38C79">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史　丹　董英莲　朱　宁　武振岩　韩　晓　李易茗</w:t>
      </w:r>
    </w:p>
    <w:p w14:paraId="04253525">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孙　凯　吴验涛　范艳丽　尹广春　韩　絮　马腾飞</w:t>
      </w:r>
    </w:p>
    <w:p w14:paraId="7BEBB4C7">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李伟光　刘元胜　姜明月　刘　建　臧会华　张雪贞</w:t>
      </w:r>
    </w:p>
    <w:p w14:paraId="3029F2D6">
      <w:pPr>
        <w:adjustRightInd w:val="0"/>
        <w:spacing w:line="560" w:lineRule="exact"/>
        <w:ind w:firstLine="640" w:firstLineChars="200"/>
        <w:rPr>
          <w:rFonts w:ascii="Times New Roman" w:hAnsi="Times New Roman" w:eastAsia="方正仿宋简体"/>
          <w:bCs/>
          <w:spacing w:val="17"/>
          <w:sz w:val="32"/>
          <w:szCs w:val="32"/>
        </w:rPr>
      </w:pPr>
      <w:r>
        <w:rPr>
          <w:rFonts w:ascii="Times New Roman" w:hAnsi="Times New Roman" w:eastAsia="方正仿宋简体"/>
          <w:sz w:val="32"/>
          <w:szCs w:val="32"/>
        </w:rPr>
        <w:t>谈建生　吴召辉　吴艳慧　钱文静　季丽华　徐　洁</w:t>
      </w:r>
    </w:p>
    <w:p w14:paraId="5004A598">
      <w:pPr>
        <w:adjustRightInd w:val="0"/>
        <w:spacing w:line="560" w:lineRule="exact"/>
        <w:ind w:firstLine="640" w:firstLineChars="200"/>
        <w:rPr>
          <w:rFonts w:ascii="Times New Roman" w:hAnsi="Times New Roman" w:eastAsia="方正黑体简体"/>
          <w:bCs/>
          <w:color w:val="000000"/>
          <w:sz w:val="32"/>
          <w:szCs w:val="32"/>
        </w:rPr>
      </w:pPr>
      <w:r>
        <w:rPr>
          <w:rFonts w:ascii="Times New Roman" w:hAnsi="Times New Roman" w:eastAsia="方正黑体简体"/>
          <w:bCs/>
          <w:color w:val="000000"/>
          <w:sz w:val="32"/>
          <w:szCs w:val="32"/>
        </w:rPr>
        <w:t>三、兖州区教育工作表现突出教育工作者（70人）</w:t>
      </w:r>
    </w:p>
    <w:p w14:paraId="234FF833">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储小荣　王长红　仇　凯　程贯柱　王仪超　马　琳</w:t>
      </w:r>
    </w:p>
    <w:p w14:paraId="053F201A">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王丽军　齐国强　朱雪宁　康　鹏　陈博涵　郭　露</w:t>
      </w:r>
    </w:p>
    <w:p w14:paraId="1EBD7BAB">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白林霞　高　凌　李珊珊　刘　军　倪素瑜　蒿红丽</w:t>
      </w:r>
    </w:p>
    <w:p w14:paraId="0EAD0936">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宋英华　许修建　张风雷　张　峰　许启龙　李　莉</w:t>
      </w:r>
    </w:p>
    <w:p w14:paraId="165CA43C">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王　强　朱本艳　王　辉　郑沛金　仇　涛　孔宪伟</w:t>
      </w:r>
    </w:p>
    <w:p w14:paraId="1FA1EF8A">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吕广辉　邱　冬　张冬辉　杨文晴　李　芳　代相苓</w:t>
      </w:r>
    </w:p>
    <w:p w14:paraId="5E6CC27D">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胡琛琛　曲　浩　石洪宇　李凯峰　陈　旭　吴　斌</w:t>
      </w:r>
    </w:p>
    <w:p w14:paraId="35094260">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陈　思　穆建东　史爱华　王媛媛　王　猛　刘以怀</w:t>
      </w:r>
    </w:p>
    <w:p w14:paraId="2937B636">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李洋洋　毛夫平　耿　璐　田　鹤　刘方成　周　凯</w:t>
      </w:r>
    </w:p>
    <w:p w14:paraId="417CB3E5">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吕铜新　陈秋莉　彭玉军　杨伟红　高　玲　邱　静</w:t>
      </w:r>
    </w:p>
    <w:p w14:paraId="2F3FBD7B">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倪建强　徐文锋　黄　鑫　张　冬　刘梦露  马  帅</w:t>
      </w:r>
    </w:p>
    <w:p w14:paraId="06AE9B20">
      <w:pPr>
        <w:adjustRightInd w:val="0"/>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王小庆  王  力  白  芮  李连会</w:t>
      </w:r>
    </w:p>
    <w:p w14:paraId="26BA8683">
      <w:pPr>
        <w:adjustRightInd w:val="0"/>
        <w:spacing w:line="560" w:lineRule="exact"/>
        <w:ind w:firstLine="640" w:firstLineChars="200"/>
        <w:rPr>
          <w:rFonts w:ascii="Times New Roman" w:hAnsi="Times New Roman" w:eastAsia="方正黑体简体"/>
          <w:bCs/>
          <w:color w:val="000000"/>
          <w:sz w:val="32"/>
          <w:szCs w:val="32"/>
        </w:rPr>
      </w:pPr>
      <w:r>
        <w:rPr>
          <w:rFonts w:ascii="Times New Roman" w:hAnsi="Times New Roman" w:eastAsia="方正黑体简体"/>
          <w:bCs/>
          <w:color w:val="000000"/>
          <w:sz w:val="32"/>
          <w:szCs w:val="32"/>
        </w:rPr>
        <w:t>四、兖州区教学研究工作表现突出教研组（144个）</w:t>
      </w:r>
    </w:p>
    <w:p w14:paraId="4E74DC07">
      <w:pPr>
        <w:adjustRightInd w:val="0"/>
        <w:spacing w:line="560" w:lineRule="exact"/>
        <w:ind w:firstLine="640" w:firstLineChars="200"/>
        <w:jc w:val="left"/>
        <w:rPr>
          <w:rFonts w:ascii="Times New Roman" w:hAnsi="Times New Roman" w:eastAsia="方正楷体简体"/>
          <w:sz w:val="32"/>
          <w:szCs w:val="32"/>
        </w:rPr>
      </w:pPr>
      <w:r>
        <w:rPr>
          <w:rFonts w:ascii="Times New Roman" w:hAnsi="Times New Roman" w:eastAsia="方正楷体简体"/>
          <w:sz w:val="32"/>
          <w:szCs w:val="32"/>
          <w:lang w:eastAsia="en-US"/>
        </w:rPr>
        <w:t>高中</w:t>
      </w:r>
      <w:r>
        <w:rPr>
          <w:rFonts w:ascii="Times New Roman" w:hAnsi="Times New Roman" w:eastAsia="方正楷体简体"/>
          <w:sz w:val="32"/>
          <w:szCs w:val="32"/>
        </w:rPr>
        <w:t>（12个）</w:t>
      </w:r>
    </w:p>
    <w:p w14:paraId="1B3F078D">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w:t>
      </w:r>
      <w:r>
        <w:rPr>
          <w:rFonts w:ascii="Times New Roman" w:hAnsi="Times New Roman" w:eastAsia="方正仿宋简体" w:cs="Times New Roman"/>
          <w:sz w:val="32"/>
          <w:szCs w:val="32"/>
          <w:lang w:eastAsia="zh-CN"/>
        </w:rPr>
        <w:t>英语</w:t>
      </w:r>
      <w:r>
        <w:rPr>
          <w:rFonts w:ascii="Times New Roman" w:hAnsi="Times New Roman" w:eastAsia="方正仿宋简体" w:cs="Times New Roman"/>
          <w:sz w:val="32"/>
          <w:szCs w:val="32"/>
        </w:rPr>
        <w:t>教研组（组长：蒋凡、魏冉）</w:t>
      </w:r>
    </w:p>
    <w:p w14:paraId="13956CC4">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w:t>
      </w:r>
      <w:r>
        <w:rPr>
          <w:rFonts w:ascii="Times New Roman" w:hAnsi="Times New Roman" w:eastAsia="方正仿宋简体" w:cs="Times New Roman"/>
          <w:sz w:val="32"/>
          <w:szCs w:val="32"/>
          <w:lang w:eastAsia="zh-CN"/>
        </w:rPr>
        <w:t>化学</w:t>
      </w:r>
      <w:r>
        <w:rPr>
          <w:rFonts w:ascii="Times New Roman" w:hAnsi="Times New Roman" w:eastAsia="方正仿宋简体" w:cs="Times New Roman"/>
          <w:sz w:val="32"/>
          <w:szCs w:val="32"/>
        </w:rPr>
        <w:t>教研组（组长：王玉红</w:t>
      </w:r>
      <w:r>
        <w:rPr>
          <w:rFonts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刘静）</w:t>
      </w:r>
    </w:p>
    <w:p w14:paraId="25A188BC">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w:t>
      </w:r>
      <w:r>
        <w:rPr>
          <w:rFonts w:ascii="Times New Roman" w:hAnsi="Times New Roman" w:eastAsia="方正仿宋简体" w:cs="Times New Roman"/>
          <w:sz w:val="32"/>
          <w:szCs w:val="32"/>
          <w:lang w:eastAsia="zh-CN"/>
        </w:rPr>
        <w:t>历史</w:t>
      </w:r>
      <w:r>
        <w:rPr>
          <w:rFonts w:ascii="Times New Roman" w:hAnsi="Times New Roman" w:eastAsia="方正仿宋简体" w:cs="Times New Roman"/>
          <w:sz w:val="32"/>
          <w:szCs w:val="32"/>
        </w:rPr>
        <w:t>教研组（组长：钱玉众）</w:t>
      </w:r>
    </w:p>
    <w:p w14:paraId="3220AE8F">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w:t>
      </w:r>
      <w:r>
        <w:rPr>
          <w:rFonts w:ascii="Times New Roman" w:hAnsi="Times New Roman" w:eastAsia="方正仿宋简体" w:cs="Times New Roman"/>
          <w:sz w:val="32"/>
          <w:szCs w:val="32"/>
          <w:lang w:eastAsia="zh-CN"/>
        </w:rPr>
        <w:t>美术</w:t>
      </w:r>
      <w:r>
        <w:rPr>
          <w:rFonts w:ascii="Times New Roman" w:hAnsi="Times New Roman" w:eastAsia="方正仿宋简体" w:cs="Times New Roman"/>
          <w:sz w:val="32"/>
          <w:szCs w:val="32"/>
        </w:rPr>
        <w:t>教研组（组长：王传学）</w:t>
      </w:r>
    </w:p>
    <w:p w14:paraId="52B1A69A">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区实验高级中学语文教研组（组长：刘正学</w:t>
      </w:r>
      <w:r>
        <w:rPr>
          <w:rFonts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黄建）</w:t>
      </w:r>
    </w:p>
    <w:p w14:paraId="5375A1F5">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区实验高级中学</w:t>
      </w:r>
      <w:r>
        <w:rPr>
          <w:rFonts w:ascii="Times New Roman" w:hAnsi="Times New Roman" w:eastAsia="方正仿宋简体" w:cs="Times New Roman"/>
          <w:sz w:val="32"/>
          <w:szCs w:val="32"/>
          <w:lang w:eastAsia="zh-CN"/>
        </w:rPr>
        <w:t>生物</w:t>
      </w:r>
      <w:r>
        <w:rPr>
          <w:rFonts w:ascii="Times New Roman" w:hAnsi="Times New Roman" w:eastAsia="方正仿宋简体" w:cs="Times New Roman"/>
          <w:sz w:val="32"/>
          <w:szCs w:val="32"/>
        </w:rPr>
        <w:t>教研组（组长：徐燕）</w:t>
      </w:r>
    </w:p>
    <w:p w14:paraId="268B0F56">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区实验高级中学</w:t>
      </w:r>
      <w:r>
        <w:rPr>
          <w:rFonts w:ascii="Times New Roman" w:hAnsi="Times New Roman" w:eastAsia="方正仿宋简体" w:cs="Times New Roman"/>
          <w:sz w:val="32"/>
          <w:szCs w:val="32"/>
          <w:lang w:eastAsia="zh-CN"/>
        </w:rPr>
        <w:t>历史</w:t>
      </w:r>
      <w:r>
        <w:rPr>
          <w:rFonts w:ascii="Times New Roman" w:hAnsi="Times New Roman" w:eastAsia="方正仿宋简体" w:cs="Times New Roman"/>
          <w:sz w:val="32"/>
          <w:szCs w:val="32"/>
        </w:rPr>
        <w:t>教研组（组长：赵娜）</w:t>
      </w:r>
    </w:p>
    <w:p w14:paraId="6F01A073">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区实验高级中学</w:t>
      </w:r>
      <w:r>
        <w:rPr>
          <w:rFonts w:ascii="Times New Roman" w:hAnsi="Times New Roman" w:eastAsia="方正仿宋简体" w:cs="Times New Roman"/>
          <w:sz w:val="32"/>
          <w:szCs w:val="32"/>
          <w:lang w:eastAsia="zh-CN"/>
        </w:rPr>
        <w:t>美术</w:t>
      </w:r>
      <w:r>
        <w:rPr>
          <w:rFonts w:ascii="Times New Roman" w:hAnsi="Times New Roman" w:eastAsia="方正仿宋简体" w:cs="Times New Roman"/>
          <w:sz w:val="32"/>
          <w:szCs w:val="32"/>
        </w:rPr>
        <w:t>教研组（组长：丁新刚）</w:t>
      </w:r>
    </w:p>
    <w:p w14:paraId="51219D60">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区第六中学</w:t>
      </w:r>
      <w:r>
        <w:rPr>
          <w:rFonts w:ascii="Times New Roman" w:hAnsi="Times New Roman" w:eastAsia="方正仿宋简体" w:cs="Times New Roman"/>
          <w:sz w:val="32"/>
          <w:szCs w:val="32"/>
          <w:lang w:eastAsia="zh-CN"/>
        </w:rPr>
        <w:t>外语</w:t>
      </w:r>
      <w:r>
        <w:rPr>
          <w:rFonts w:ascii="Times New Roman" w:hAnsi="Times New Roman" w:eastAsia="方正仿宋简体" w:cs="Times New Roman"/>
          <w:sz w:val="32"/>
          <w:szCs w:val="32"/>
        </w:rPr>
        <w:t>教研组（组长：邓淑玲</w:t>
      </w:r>
      <w:r>
        <w:rPr>
          <w:rFonts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陈燕华）</w:t>
      </w:r>
    </w:p>
    <w:p w14:paraId="46B394F9">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区第六中学历史教研组（组长：张波涛）</w:t>
      </w:r>
    </w:p>
    <w:p w14:paraId="739A11E2">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区第六中学</w:t>
      </w:r>
      <w:r>
        <w:rPr>
          <w:rFonts w:ascii="Times New Roman" w:hAnsi="Times New Roman" w:eastAsia="方正仿宋简体" w:cs="Times New Roman"/>
          <w:sz w:val="32"/>
          <w:szCs w:val="32"/>
          <w:lang w:eastAsia="zh-CN"/>
        </w:rPr>
        <w:t>地理</w:t>
      </w:r>
      <w:r>
        <w:rPr>
          <w:rFonts w:ascii="Times New Roman" w:hAnsi="Times New Roman" w:eastAsia="方正仿宋简体" w:cs="Times New Roman"/>
          <w:sz w:val="32"/>
          <w:szCs w:val="32"/>
        </w:rPr>
        <w:t>教研组（组长：薛晓春）</w:t>
      </w:r>
    </w:p>
    <w:p w14:paraId="60949000">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区第六中学</w:t>
      </w:r>
      <w:r>
        <w:rPr>
          <w:rFonts w:ascii="Times New Roman" w:hAnsi="Times New Roman" w:eastAsia="方正仿宋简体" w:cs="Times New Roman"/>
          <w:sz w:val="32"/>
          <w:szCs w:val="32"/>
          <w:lang w:eastAsia="zh-CN"/>
        </w:rPr>
        <w:t>体育</w:t>
      </w:r>
      <w:r>
        <w:rPr>
          <w:rFonts w:ascii="Times New Roman" w:hAnsi="Times New Roman" w:eastAsia="方正仿宋简体" w:cs="Times New Roman"/>
          <w:sz w:val="32"/>
          <w:szCs w:val="32"/>
        </w:rPr>
        <w:t>教研组（组长：林霞）</w:t>
      </w:r>
    </w:p>
    <w:p w14:paraId="2E7E05D2">
      <w:pPr>
        <w:adjustRightInd w:val="0"/>
        <w:spacing w:line="560" w:lineRule="exact"/>
        <w:ind w:firstLine="640" w:firstLineChars="200"/>
        <w:jc w:val="left"/>
        <w:rPr>
          <w:rFonts w:ascii="Times New Roman" w:hAnsi="Times New Roman" w:eastAsia="方正楷体简体"/>
          <w:sz w:val="32"/>
          <w:szCs w:val="32"/>
          <w:lang w:eastAsia="en-US"/>
        </w:rPr>
      </w:pPr>
      <w:r>
        <w:rPr>
          <w:rFonts w:ascii="Times New Roman" w:hAnsi="Times New Roman" w:eastAsia="方正楷体简体"/>
          <w:sz w:val="32"/>
          <w:szCs w:val="32"/>
          <w:lang w:eastAsia="en-US"/>
        </w:rPr>
        <w:t>初中（67个）</w:t>
      </w:r>
    </w:p>
    <w:p w14:paraId="62218C2D">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区第一中学附属学校语文教研组（组长：王霞）</w:t>
      </w:r>
    </w:p>
    <w:p w14:paraId="0A40F21D">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区实验高中附属学校语文教研组（组长：许海荣）</w:t>
      </w:r>
    </w:p>
    <w:p w14:paraId="1F3F75C8">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区朝阳学校语文教研组（组长：张萌）</w:t>
      </w:r>
    </w:p>
    <w:p w14:paraId="35A04AA9">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区实验初级中学豫州路校区语文教研组（组长：牛俊杰）</w:t>
      </w:r>
    </w:p>
    <w:p w14:paraId="7D12609B">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区东方中学东校区语文教研组（组长：徐志艳、王彬）</w:t>
      </w:r>
    </w:p>
    <w:p w14:paraId="52EABEA6">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区第十四中学语文教研组（组长：李娟）</w:t>
      </w:r>
    </w:p>
    <w:p w14:paraId="3032D86F">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大安镇中心中学语文教研组（组长：袁乃彤）</w:t>
      </w:r>
    </w:p>
    <w:p w14:paraId="7B515505">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区第八中学语文教研组（组长：魏海英）</w:t>
      </w:r>
    </w:p>
    <w:p w14:paraId="77F7920A">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区第一中学附属学校数学教研组（组长：张乾乾）</w:t>
      </w:r>
    </w:p>
    <w:p w14:paraId="30C2A693">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区朝阳学校数学教研组（组长：吴志强）</w:t>
      </w:r>
    </w:p>
    <w:p w14:paraId="55D78988">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区实验高中附属学校数学教研组（组长：金东臣）</w:t>
      </w:r>
    </w:p>
    <w:p w14:paraId="36F4EB20">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区东方中学东校区数学教研组（组长：张秀娟、苏昭刚）</w:t>
      </w:r>
    </w:p>
    <w:p w14:paraId="36DB9EC3">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区第八中学数学教研组（组长：刘凤芹）</w:t>
      </w:r>
    </w:p>
    <w:p w14:paraId="42BEF8D1">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区第十四中学数学教研组（组长：李国华）</w:t>
      </w:r>
    </w:p>
    <w:p w14:paraId="1B8A2DE9">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区第十一中学数学教研组（组长：吴巧丽）</w:t>
      </w:r>
    </w:p>
    <w:p w14:paraId="2C4C4DD7">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区第一中学附属学校英语教研组（组长：吴琼琼）</w:t>
      </w:r>
    </w:p>
    <w:p w14:paraId="0F224BEC">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区实验高中附属学校英语教研组（组长：郑艳华）</w:t>
      </w:r>
    </w:p>
    <w:p w14:paraId="4E86A8F5">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区朝阳学校英语教研组（组长：徐艺伟）</w:t>
      </w:r>
    </w:p>
    <w:p w14:paraId="0CC4ED3A">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区东方中学东校区英语教研组（组长：宣景涛、何娟）</w:t>
      </w:r>
    </w:p>
    <w:p w14:paraId="71E47E5A">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区第八中学英语教研组（组长：张霞）</w:t>
      </w:r>
    </w:p>
    <w:p w14:paraId="01A42EE2">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区第十八中学英语教研组（组长：张宜香）</w:t>
      </w:r>
    </w:p>
    <w:p w14:paraId="4C6F6BDB">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区第二十中学英语教研组（组长：郭景莉）</w:t>
      </w:r>
    </w:p>
    <w:p w14:paraId="4EEF3694">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大安镇中心中学英语教研组（组长：颜士军）</w:t>
      </w:r>
    </w:p>
    <w:p w14:paraId="78108C37">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区第一中学附属学校道德与法治教研组（组长：张爱玲）</w:t>
      </w:r>
    </w:p>
    <w:p w14:paraId="01418A77">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区朝阳学校道德与法治教研组（组长：贾蕊）</w:t>
      </w:r>
    </w:p>
    <w:p w14:paraId="2EC508DE">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区实验高中附属学校道德与法治教研组（组长：张辉）</w:t>
      </w:r>
    </w:p>
    <w:p w14:paraId="0F79A318">
      <w:pPr>
        <w:pStyle w:val="2"/>
        <w:adjustRightInd w:val="0"/>
        <w:spacing w:line="560" w:lineRule="exact"/>
        <w:ind w:firstLine="640" w:firstLineChars="200"/>
        <w:rPr>
          <w:rFonts w:ascii="Times New Roman" w:hAnsi="Times New Roman" w:eastAsia="方正仿宋简体" w:cs="Times New Roman"/>
          <w:spacing w:val="-8"/>
          <w:sz w:val="32"/>
          <w:szCs w:val="32"/>
        </w:rPr>
      </w:pPr>
      <w:r>
        <w:rPr>
          <w:rFonts w:ascii="Times New Roman" w:hAnsi="Times New Roman" w:eastAsia="方正仿宋简体" w:cs="Times New Roman"/>
          <w:sz w:val="32"/>
          <w:szCs w:val="32"/>
        </w:rPr>
        <w:t>区实验初级</w:t>
      </w:r>
      <w:r>
        <w:rPr>
          <w:rFonts w:ascii="Times New Roman" w:hAnsi="Times New Roman" w:eastAsia="方正仿宋简体" w:cs="Times New Roman"/>
          <w:spacing w:val="-8"/>
          <w:sz w:val="32"/>
          <w:szCs w:val="32"/>
        </w:rPr>
        <w:t>中学府前校区道德与法治教研组（组长：刘长锋）</w:t>
      </w:r>
    </w:p>
    <w:p w14:paraId="338F7281">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区东方中学东校区道德与法治教研组（组长：程伟、冯清）</w:t>
      </w:r>
    </w:p>
    <w:p w14:paraId="12966ED0">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区第十二中学道德与法治教研组（组长：孟召志）</w:t>
      </w:r>
    </w:p>
    <w:p w14:paraId="532F46A0">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区第十四中学道德与法治教研组（组长：满燕歌）</w:t>
      </w:r>
    </w:p>
    <w:p w14:paraId="36CFAA7C">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区第八中学道德与法治教研组（组长：张桂芝）</w:t>
      </w:r>
    </w:p>
    <w:p w14:paraId="54BBADBF">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区第一中学附属学校历史教研组（组长：王颖）</w:t>
      </w:r>
    </w:p>
    <w:p w14:paraId="7F603081">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区实验高中附属学校历史教研组（组长：王秀华）</w:t>
      </w:r>
    </w:p>
    <w:p w14:paraId="1BF22B95">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区朝阳学校历史教研组（组长：代蕾）</w:t>
      </w:r>
    </w:p>
    <w:p w14:paraId="44E045AC">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区东方中学东校区历史教研组（组长：刘建美、王贞杰）</w:t>
      </w:r>
    </w:p>
    <w:p w14:paraId="64264B6E">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区第十四中学历史教研组（组长：张贺）</w:t>
      </w:r>
    </w:p>
    <w:p w14:paraId="761586BD">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区第八中学历史教研组（组长：许蕾）</w:t>
      </w:r>
    </w:p>
    <w:p w14:paraId="11F7CDB9">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大安镇中心中学历史教研组（组长：王新红）</w:t>
      </w:r>
    </w:p>
    <w:p w14:paraId="065090DC">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区第二十中学历史教研组（组长：杨丽娅）</w:t>
      </w:r>
    </w:p>
    <w:p w14:paraId="5C6D7A7A">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区第一中学附属学校物理教研组（组长：李淑文）</w:t>
      </w:r>
    </w:p>
    <w:p w14:paraId="5615D739">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区朝阳学校物理教研组（组长：吕品）</w:t>
      </w:r>
    </w:p>
    <w:p w14:paraId="3BDE9922">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区实验高中附属学校物理教研组（组长：路虎）</w:t>
      </w:r>
    </w:p>
    <w:p w14:paraId="1C631D08">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区实验初级中学府前校区物理教研组（组长：刘作强）</w:t>
      </w:r>
    </w:p>
    <w:p w14:paraId="291052F5">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区第八中学物理教研组（组长：赵燕锋）</w:t>
      </w:r>
    </w:p>
    <w:p w14:paraId="576F856C">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区第十二中学物理教研组（组长：王小伟）</w:t>
      </w:r>
    </w:p>
    <w:p w14:paraId="06613895">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区第十八中学物理教研组（组长：张尚华）</w:t>
      </w:r>
    </w:p>
    <w:p w14:paraId="198FCDB4">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区第一中学附属学校化学教研组（组长：张娟）</w:t>
      </w:r>
    </w:p>
    <w:p w14:paraId="096E41F0">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区实验初级中学府前校区化学教研组（组长：张雪芹）</w:t>
      </w:r>
    </w:p>
    <w:p w14:paraId="09977EF4">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区朝阳学校化学教研组（组长：赵新华）</w:t>
      </w:r>
    </w:p>
    <w:p w14:paraId="6027B364">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区实验高中附属学校化学教研组（组长：王丽君）</w:t>
      </w:r>
    </w:p>
    <w:p w14:paraId="30F2D0CE">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区第十八中学化学教研组（组长：许瑞华）</w:t>
      </w:r>
    </w:p>
    <w:p w14:paraId="1CBE48F7">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区第八中学化学教研组（组长：崔凯利）</w:t>
      </w:r>
    </w:p>
    <w:p w14:paraId="2D0B0EF9">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区第十二中学化学教研组（组长：蒋宏光）</w:t>
      </w:r>
    </w:p>
    <w:p w14:paraId="59D49956">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区第一中学附属学校生物教研组（组长：白福利）</w:t>
      </w:r>
    </w:p>
    <w:p w14:paraId="7770CFE1">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区实验高中附属学校生物教研组（组长：魏春梅）</w:t>
      </w:r>
    </w:p>
    <w:p w14:paraId="44A00809">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区东方中学东校区生物教研组（组长：梁西彦、陈艳丽）</w:t>
      </w:r>
    </w:p>
    <w:p w14:paraId="5A3615A6">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区实验初级中学府前校区生物教研组（组长：侯信营）</w:t>
      </w:r>
    </w:p>
    <w:p w14:paraId="1412FD8C">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区第八中学生物教研组（组长：邱瑞生）</w:t>
      </w:r>
    </w:p>
    <w:p w14:paraId="2624D1D1">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区第十四中学生物教研组（组长：顾玮）</w:t>
      </w:r>
    </w:p>
    <w:p w14:paraId="3FF40477">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大安镇中心中学生物教研组（组长：赵春香）</w:t>
      </w:r>
    </w:p>
    <w:p w14:paraId="723E56C9">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区第一中学附属学校地理教研组（组长：陈西留）</w:t>
      </w:r>
    </w:p>
    <w:p w14:paraId="40ADD9B2">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区实验高中附属学校地理教研组（组长：刘苓）</w:t>
      </w:r>
    </w:p>
    <w:p w14:paraId="3A6CD02C">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区东方中学东校区地理教研组（组长：郑媛、许莹莹）</w:t>
      </w:r>
    </w:p>
    <w:p w14:paraId="4102117F">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区实验初级中学府前校区地理教研组（组长：彭兆利）</w:t>
      </w:r>
    </w:p>
    <w:p w14:paraId="4FF8B552">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区第十二中学地理教研组（组长：李夫霞）</w:t>
      </w:r>
    </w:p>
    <w:p w14:paraId="56B1CEA0">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区第八中学地理教研组（组长：苏敏）</w:t>
      </w:r>
    </w:p>
    <w:p w14:paraId="703D3F61">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大安镇中心中学地理教研组（组长：谷红军）</w:t>
      </w:r>
    </w:p>
    <w:p w14:paraId="3A85289D">
      <w:pPr>
        <w:adjustRightInd w:val="0"/>
        <w:spacing w:line="560" w:lineRule="exact"/>
        <w:ind w:firstLine="640" w:firstLineChars="200"/>
        <w:jc w:val="left"/>
        <w:rPr>
          <w:rFonts w:ascii="Times New Roman" w:hAnsi="Times New Roman" w:eastAsia="方正楷体简体"/>
          <w:sz w:val="32"/>
          <w:szCs w:val="32"/>
          <w:lang w:eastAsia="en-US"/>
        </w:rPr>
      </w:pPr>
      <w:r>
        <w:rPr>
          <w:rFonts w:ascii="Times New Roman" w:hAnsi="Times New Roman" w:eastAsia="方正楷体简体"/>
          <w:sz w:val="32"/>
          <w:szCs w:val="32"/>
          <w:lang w:eastAsia="en-US"/>
        </w:rPr>
        <w:t>小学（65个）</w:t>
      </w:r>
    </w:p>
    <w:p w14:paraId="76A27351">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区白衣堂小学语文教研组（组长：甘秀温）</w:t>
      </w:r>
    </w:p>
    <w:p w14:paraId="078E28CF">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区白衣堂小学数学教研组（组长：陈攀）</w:t>
      </w:r>
    </w:p>
    <w:p w14:paraId="7D7B2E4C">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区实小教育集团实验小学语文教研组（组长：郭晓萌）</w:t>
      </w:r>
    </w:p>
    <w:p w14:paraId="4001BE4A">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区实小教育集团实验小学数学教研组（组长：栾强）</w:t>
      </w:r>
    </w:p>
    <w:p w14:paraId="26175689">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区实小教育集团实验小学英语教研组（组长：靳冉）</w:t>
      </w:r>
    </w:p>
    <w:p w14:paraId="6C927B3A">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区实小教育集团实验小学道德与法治教研组（组长：栾强）</w:t>
      </w:r>
    </w:p>
    <w:p w14:paraId="54304567">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区实小教育集团实验小学科学教研组（组长：刘杨）</w:t>
      </w:r>
    </w:p>
    <w:p w14:paraId="52518255">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区实小教育集团豫州路小学语文教研组（组长：王倩）</w:t>
      </w:r>
    </w:p>
    <w:p w14:paraId="1BD57653">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区实小教育集团豫州路小学数学教研组（组长：张庆芹）</w:t>
      </w:r>
    </w:p>
    <w:p w14:paraId="3AAE5887">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区实小教育集团豫州路小学英语教研组（组长：何伟）</w:t>
      </w:r>
    </w:p>
    <w:p w14:paraId="4B7BA004">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区实小教育集团五里庄小学语文教研组（组长：陆艳良）</w:t>
      </w:r>
    </w:p>
    <w:p w14:paraId="2D16F10A">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区实小教育集团五里庄小学数学教研组（组长：马运荣）</w:t>
      </w:r>
    </w:p>
    <w:p w14:paraId="21D523D3">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区实小教育集团五里庄小学英语教研组（组长：金蕾）</w:t>
      </w:r>
    </w:p>
    <w:p w14:paraId="14FF6385">
      <w:pPr>
        <w:pStyle w:val="2"/>
        <w:adjustRightInd w:val="0"/>
        <w:spacing w:line="560" w:lineRule="exact"/>
        <w:ind w:firstLine="640" w:firstLineChars="200"/>
        <w:rPr>
          <w:rFonts w:ascii="Times New Roman" w:hAnsi="Times New Roman" w:eastAsia="方正仿宋简体" w:cs="Times New Roman"/>
          <w:spacing w:val="-10"/>
          <w:sz w:val="32"/>
          <w:szCs w:val="32"/>
        </w:rPr>
      </w:pPr>
      <w:r>
        <w:rPr>
          <w:rFonts w:ascii="Times New Roman" w:hAnsi="Times New Roman" w:eastAsia="方正仿宋简体" w:cs="Times New Roman"/>
          <w:sz w:val="32"/>
          <w:szCs w:val="32"/>
        </w:rPr>
        <w:t>区实</w:t>
      </w:r>
      <w:r>
        <w:rPr>
          <w:rFonts w:ascii="Times New Roman" w:hAnsi="Times New Roman" w:eastAsia="方正仿宋简体" w:cs="Times New Roman"/>
          <w:spacing w:val="-10"/>
          <w:sz w:val="32"/>
          <w:szCs w:val="32"/>
        </w:rPr>
        <w:t>小教育集团五里庄小学道德与法治教研组（组长：马运荣）</w:t>
      </w:r>
    </w:p>
    <w:p w14:paraId="39B4CC0B">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区实小教育集团五里庄小学</w:t>
      </w:r>
      <w:r>
        <w:rPr>
          <w:rFonts w:ascii="Times New Roman" w:hAnsi="Times New Roman" w:eastAsia="方正仿宋简体" w:cs="Times New Roman"/>
          <w:sz w:val="32"/>
          <w:szCs w:val="32"/>
          <w:lang w:eastAsia="zh-CN"/>
        </w:rPr>
        <w:t>科学</w:t>
      </w:r>
      <w:r>
        <w:rPr>
          <w:rFonts w:ascii="Times New Roman" w:hAnsi="Times New Roman" w:eastAsia="方正仿宋简体" w:cs="Times New Roman"/>
          <w:sz w:val="32"/>
          <w:szCs w:val="32"/>
        </w:rPr>
        <w:t>教研组（组长：申超）</w:t>
      </w:r>
    </w:p>
    <w:p w14:paraId="03AB2F2D">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区实小教育集团建设路小学语文教研组（组长：李彩霞）</w:t>
      </w:r>
    </w:p>
    <w:p w14:paraId="6033C917">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区实小教育集团建设路小学</w:t>
      </w:r>
      <w:r>
        <w:rPr>
          <w:rFonts w:ascii="Times New Roman" w:hAnsi="Times New Roman" w:eastAsia="方正仿宋简体" w:cs="Times New Roman"/>
          <w:sz w:val="32"/>
          <w:szCs w:val="32"/>
          <w:lang w:eastAsia="zh-CN"/>
        </w:rPr>
        <w:t>数学</w:t>
      </w:r>
      <w:r>
        <w:rPr>
          <w:rFonts w:ascii="Times New Roman" w:hAnsi="Times New Roman" w:eastAsia="方正仿宋简体" w:cs="Times New Roman"/>
          <w:sz w:val="32"/>
          <w:szCs w:val="32"/>
        </w:rPr>
        <w:t>教研组（组长：杨亚春）</w:t>
      </w:r>
    </w:p>
    <w:p w14:paraId="494D352A">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区东御桥小学</w:t>
      </w:r>
      <w:r>
        <w:rPr>
          <w:rFonts w:ascii="Times New Roman" w:hAnsi="Times New Roman" w:eastAsia="方正仿宋简体" w:cs="Times New Roman"/>
          <w:sz w:val="32"/>
          <w:szCs w:val="32"/>
          <w:lang w:eastAsia="zh-CN"/>
        </w:rPr>
        <w:t>数学</w:t>
      </w:r>
      <w:r>
        <w:rPr>
          <w:rFonts w:ascii="Times New Roman" w:hAnsi="Times New Roman" w:eastAsia="方正仿宋简体" w:cs="Times New Roman"/>
          <w:sz w:val="32"/>
          <w:szCs w:val="32"/>
        </w:rPr>
        <w:t>教研组（组长：夏军柳）</w:t>
      </w:r>
    </w:p>
    <w:p w14:paraId="604938F8">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区奎星楼小学数学教研组（组长：鹿传红）</w:t>
      </w:r>
    </w:p>
    <w:p w14:paraId="05DF9A42">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区文化路小学语文教研组（组长：刘</w:t>
      </w:r>
      <w:r>
        <w:rPr>
          <w:rFonts w:ascii="Times New Roman" w:hAnsi="Times New Roman" w:eastAsia="宋体" w:cs="Times New Roman"/>
          <w:sz w:val="32"/>
          <w:szCs w:val="32"/>
        </w:rPr>
        <w:t>婌</w:t>
      </w:r>
      <w:r>
        <w:rPr>
          <w:rFonts w:ascii="Times New Roman" w:hAnsi="Times New Roman" w:eastAsia="方正仿宋简体" w:cs="Times New Roman"/>
          <w:sz w:val="32"/>
          <w:szCs w:val="32"/>
        </w:rPr>
        <w:t>颖）</w:t>
      </w:r>
    </w:p>
    <w:p w14:paraId="4C1562BC">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区文化路小学数学教研组（组长：李传景）</w:t>
      </w:r>
    </w:p>
    <w:p w14:paraId="3229EC66">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lang w:eastAsia="zh-CN"/>
        </w:rPr>
        <w:t>区</w:t>
      </w:r>
      <w:r>
        <w:rPr>
          <w:rFonts w:ascii="Times New Roman" w:hAnsi="Times New Roman" w:eastAsia="方正仿宋简体" w:cs="Times New Roman"/>
          <w:sz w:val="32"/>
          <w:szCs w:val="32"/>
        </w:rPr>
        <w:t>扬州路小学语文教研组（组长：何祥彩）</w:t>
      </w:r>
    </w:p>
    <w:p w14:paraId="20C23337">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lang w:eastAsia="zh-CN"/>
        </w:rPr>
        <w:t>区</w:t>
      </w:r>
      <w:r>
        <w:rPr>
          <w:rFonts w:ascii="Times New Roman" w:hAnsi="Times New Roman" w:eastAsia="方正仿宋简体" w:cs="Times New Roman"/>
          <w:sz w:val="32"/>
          <w:szCs w:val="32"/>
        </w:rPr>
        <w:t>扬州路小学数学教研组（组长：王婷婷）</w:t>
      </w:r>
    </w:p>
    <w:p w14:paraId="5322C08D">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lang w:eastAsia="zh-CN"/>
        </w:rPr>
        <w:t>区</w:t>
      </w:r>
      <w:r>
        <w:rPr>
          <w:rFonts w:ascii="Times New Roman" w:hAnsi="Times New Roman" w:eastAsia="方正仿宋简体" w:cs="Times New Roman"/>
          <w:sz w:val="32"/>
          <w:szCs w:val="32"/>
        </w:rPr>
        <w:t>扬州路小学道德与法治教研组（组长：王传兰）</w:t>
      </w:r>
    </w:p>
    <w:p w14:paraId="46169267">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区第一中学附属学校语文教研组（组长：王文静）</w:t>
      </w:r>
    </w:p>
    <w:p w14:paraId="4DE10EBE">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区第一中学附属学校数学教研组（组长：刘建）</w:t>
      </w:r>
    </w:p>
    <w:p w14:paraId="27BD733E">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区第一中学附属学校英语教研组（组长：陈静）</w:t>
      </w:r>
    </w:p>
    <w:p w14:paraId="1FE4DD01">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区第一中学附属学校道德与法治教研组（组长：刘建）</w:t>
      </w:r>
    </w:p>
    <w:p w14:paraId="34535C5D">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区第一中学附属学校</w:t>
      </w:r>
      <w:r>
        <w:rPr>
          <w:rFonts w:ascii="Times New Roman" w:hAnsi="Times New Roman" w:eastAsia="方正仿宋简体" w:cs="Times New Roman"/>
          <w:sz w:val="32"/>
          <w:szCs w:val="32"/>
          <w:lang w:eastAsia="zh-CN"/>
        </w:rPr>
        <w:t>科学</w:t>
      </w:r>
      <w:r>
        <w:rPr>
          <w:rFonts w:ascii="Times New Roman" w:hAnsi="Times New Roman" w:eastAsia="方正仿宋简体" w:cs="Times New Roman"/>
          <w:sz w:val="32"/>
          <w:szCs w:val="32"/>
        </w:rPr>
        <w:t>教研组（组长：张莉莉）</w:t>
      </w:r>
    </w:p>
    <w:p w14:paraId="08E53044">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区实高附校北校区语文教研组（组长：程秀芹）  </w:t>
      </w:r>
    </w:p>
    <w:p w14:paraId="307BDEB7">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区实高附校北校区数学教研组（组长：张艳）</w:t>
      </w:r>
    </w:p>
    <w:p w14:paraId="2A5D9B01">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区实高附校北校区英语教研组（组长：郑广苓）                  </w:t>
      </w:r>
    </w:p>
    <w:p w14:paraId="27ECF9A0">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区实高附校北校区道德与法治教研组（组长：赵伟）</w:t>
      </w:r>
    </w:p>
    <w:p w14:paraId="33FA4D29">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区山拖学校英语教研组（组长：陈国倩）</w:t>
      </w:r>
    </w:p>
    <w:p w14:paraId="3CFB6E4F">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区山拖学校道德与法治教研组（组长：易维攀）</w:t>
      </w:r>
    </w:p>
    <w:p w14:paraId="10CADE02">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区山拖学校科学教研组（组长：易维攀）</w:t>
      </w:r>
    </w:p>
    <w:p w14:paraId="6DF782AF">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区兴隆庄煤矿学校数学教研组（组长：朱蕾蕾）</w:t>
      </w:r>
    </w:p>
    <w:p w14:paraId="59A91FDE">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区兴隆庄煤矿学校</w:t>
      </w:r>
      <w:r>
        <w:rPr>
          <w:rFonts w:ascii="Times New Roman" w:hAnsi="Times New Roman" w:eastAsia="方正仿宋简体" w:cs="Times New Roman"/>
          <w:sz w:val="32"/>
          <w:szCs w:val="32"/>
          <w:lang w:eastAsia="zh-CN"/>
        </w:rPr>
        <w:t>英语</w:t>
      </w:r>
      <w:r>
        <w:rPr>
          <w:rFonts w:ascii="Times New Roman" w:hAnsi="Times New Roman" w:eastAsia="方正仿宋简体" w:cs="Times New Roman"/>
          <w:sz w:val="32"/>
          <w:szCs w:val="32"/>
        </w:rPr>
        <w:t>教研组（组长：闫爱玲）</w:t>
      </w:r>
    </w:p>
    <w:p w14:paraId="1F678650">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漕河镇前邴小学语文教研组（组长：苏冉冉）</w:t>
      </w:r>
    </w:p>
    <w:p w14:paraId="1D0C0690">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漕河镇前邴小学英语教研组（组长：张军）</w:t>
      </w:r>
    </w:p>
    <w:p w14:paraId="6DB572EE">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大安镇大安小学英语教研组（组长：袁方）</w:t>
      </w:r>
    </w:p>
    <w:p w14:paraId="41B69D5C">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大安镇</w:t>
      </w:r>
      <w:r>
        <w:rPr>
          <w:rFonts w:ascii="Times New Roman" w:hAnsi="Times New Roman" w:eastAsia="方正仿宋简体" w:cs="Times New Roman"/>
          <w:sz w:val="32"/>
          <w:szCs w:val="32"/>
          <w:lang w:eastAsia="zh-CN"/>
        </w:rPr>
        <w:t>栗园</w:t>
      </w:r>
      <w:r>
        <w:rPr>
          <w:rFonts w:ascii="Times New Roman" w:hAnsi="Times New Roman" w:eastAsia="方正仿宋简体" w:cs="Times New Roman"/>
          <w:sz w:val="32"/>
          <w:szCs w:val="32"/>
        </w:rPr>
        <w:t>小学</w:t>
      </w:r>
      <w:r>
        <w:rPr>
          <w:rFonts w:ascii="Times New Roman" w:hAnsi="Times New Roman" w:eastAsia="方正仿宋简体" w:cs="Times New Roman"/>
          <w:sz w:val="32"/>
          <w:szCs w:val="32"/>
          <w:lang w:eastAsia="zh-CN"/>
        </w:rPr>
        <w:t>语文</w:t>
      </w:r>
      <w:r>
        <w:rPr>
          <w:rFonts w:ascii="Times New Roman" w:hAnsi="Times New Roman" w:eastAsia="方正仿宋简体" w:cs="Times New Roman"/>
          <w:sz w:val="32"/>
          <w:szCs w:val="32"/>
        </w:rPr>
        <w:t>教研组（组长：杨梅）</w:t>
      </w:r>
    </w:p>
    <w:p w14:paraId="0269D9EB">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大安镇中心小学语文教研组（组长：周旭）</w:t>
      </w:r>
    </w:p>
    <w:p w14:paraId="5129A4D4">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小孟镇桑园小学英语教研组（组长：杜佳钰）</w:t>
      </w:r>
    </w:p>
    <w:p w14:paraId="6049FBA7">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小孟镇桑园小学科学教研组（组长：郭忠霞）</w:t>
      </w:r>
    </w:p>
    <w:p w14:paraId="6A4747C6">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新兖镇金府小学</w:t>
      </w:r>
      <w:r>
        <w:rPr>
          <w:rFonts w:ascii="Times New Roman" w:hAnsi="Times New Roman" w:eastAsia="方正仿宋简体" w:cs="Times New Roman"/>
          <w:sz w:val="32"/>
          <w:szCs w:val="32"/>
          <w:lang w:eastAsia="zh-CN"/>
        </w:rPr>
        <w:t>英语</w:t>
      </w:r>
      <w:r>
        <w:rPr>
          <w:rFonts w:ascii="Times New Roman" w:hAnsi="Times New Roman" w:eastAsia="方正仿宋简体" w:cs="Times New Roman"/>
          <w:sz w:val="32"/>
          <w:szCs w:val="32"/>
        </w:rPr>
        <w:t>教研组（组长：曹红妍）</w:t>
      </w:r>
    </w:p>
    <w:p w14:paraId="64C5D59E">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新兖镇</w:t>
      </w:r>
      <w:r>
        <w:rPr>
          <w:rFonts w:ascii="Times New Roman" w:hAnsi="Times New Roman" w:eastAsia="方正仿宋简体" w:cs="Times New Roman"/>
          <w:sz w:val="32"/>
          <w:szCs w:val="32"/>
          <w:lang w:eastAsia="zh-CN"/>
        </w:rPr>
        <w:t>夏村</w:t>
      </w:r>
      <w:r>
        <w:rPr>
          <w:rFonts w:ascii="Times New Roman" w:hAnsi="Times New Roman" w:eastAsia="方正仿宋简体" w:cs="Times New Roman"/>
          <w:sz w:val="32"/>
          <w:szCs w:val="32"/>
        </w:rPr>
        <w:t>小学</w:t>
      </w:r>
      <w:r>
        <w:rPr>
          <w:rFonts w:ascii="Times New Roman" w:hAnsi="Times New Roman" w:eastAsia="方正仿宋简体" w:cs="Times New Roman"/>
          <w:sz w:val="32"/>
          <w:szCs w:val="32"/>
          <w:lang w:eastAsia="zh-CN"/>
        </w:rPr>
        <w:t>语文</w:t>
      </w:r>
      <w:r>
        <w:rPr>
          <w:rFonts w:ascii="Times New Roman" w:hAnsi="Times New Roman" w:eastAsia="方正仿宋简体" w:cs="Times New Roman"/>
          <w:sz w:val="32"/>
          <w:szCs w:val="32"/>
        </w:rPr>
        <w:t>教研组（组长：黄纯丽）</w:t>
      </w:r>
    </w:p>
    <w:p w14:paraId="67AB0306">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新兖镇夏村小学数学教研组（组长：张秀敏）</w:t>
      </w:r>
    </w:p>
    <w:p w14:paraId="78736123">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新兖镇夏村小学英语教研组（组长：郭悦敏）</w:t>
      </w:r>
    </w:p>
    <w:p w14:paraId="3F4F762F">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新兖镇小马青小学语文教研组（组长：史河龙）                 </w:t>
      </w:r>
    </w:p>
    <w:p w14:paraId="0ADDDB00">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新兖镇小马青小学数学教研组（组长：闫雪婷）</w:t>
      </w:r>
    </w:p>
    <w:p w14:paraId="78AA462D">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新兖镇小马青小学道德与法治教研组（组长：史河龙） </w:t>
      </w:r>
    </w:p>
    <w:p w14:paraId="51B77442">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新兖镇小马青小学科学教研组（组长：闫雪婷）                  </w:t>
      </w:r>
    </w:p>
    <w:p w14:paraId="2C848084">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新兖镇张村小学语文教研组（组长：张燕）                 </w:t>
      </w:r>
    </w:p>
    <w:p w14:paraId="080EE2D0">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新兖镇张村小学道德与法治教研组（组长：吴军） </w:t>
      </w:r>
    </w:p>
    <w:p w14:paraId="03C739EF">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新兖镇张村小学科学教研组（组长：刘朋）</w:t>
      </w:r>
    </w:p>
    <w:p w14:paraId="30EA93BF">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新驿镇店子小学英语教研组（组长：李蒙）</w:t>
      </w:r>
    </w:p>
    <w:p w14:paraId="11EE048A">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颜店镇大张小学英语教研组（组长：赵景利）</w:t>
      </w:r>
    </w:p>
    <w:p w14:paraId="5AA356CD">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颜店镇翟村小学数学教研组（组长：陈彦芳）                 </w:t>
      </w:r>
    </w:p>
    <w:p w14:paraId="406638F7">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颜店镇翟村小学英语教研组（组长：李石红）</w:t>
      </w:r>
    </w:p>
    <w:p w14:paraId="171B335D">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颜店镇翟村小学道德与法治教研组（组长：卞晓曼）</w:t>
      </w:r>
    </w:p>
    <w:p w14:paraId="6ED501DF">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颜店镇翟村小学科学教研组（组长：陈彦芳）</w:t>
      </w:r>
    </w:p>
    <w:p w14:paraId="3FCAEFC3">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颜店镇中心小学道德与法治教研组（组长：李红静）</w:t>
      </w:r>
    </w:p>
    <w:p w14:paraId="0AAF9A71">
      <w:pPr>
        <w:pStyle w:val="2"/>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颜店镇中心小学科学教研组（组长：陈圣洁）</w:t>
      </w:r>
    </w:p>
    <w:p w14:paraId="57A60272">
      <w:pPr>
        <w:pStyle w:val="2"/>
        <w:adjustRightInd w:val="0"/>
        <w:spacing w:line="560" w:lineRule="exact"/>
        <w:ind w:firstLine="640" w:firstLineChars="200"/>
        <w:rPr>
          <w:rFonts w:ascii="Times New Roman" w:hAnsi="Times New Roman" w:eastAsia="方正仿宋简体" w:cs="Times New Roman"/>
          <w:bCs/>
          <w:sz w:val="32"/>
          <w:szCs w:val="32"/>
          <w:lang w:eastAsia="zh-CN"/>
        </w:rPr>
      </w:pPr>
      <w:r>
        <w:rPr>
          <w:rFonts w:ascii="Times New Roman" w:hAnsi="Times New Roman" w:eastAsia="方正仿宋简体" w:cs="Times New Roman"/>
          <w:sz w:val="32"/>
          <w:szCs w:val="32"/>
        </w:rPr>
        <w:t>小孟镇海子小学科学教研组（组长：张熙）</w:t>
      </w:r>
    </w:p>
    <w:sectPr>
      <w:footerReference r:id="rId3" w:type="default"/>
      <w:footerReference r:id="rId4" w:type="even"/>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859415"/>
    </w:sdtPr>
    <w:sdtEndPr>
      <w:rPr>
        <w:rFonts w:ascii="Times New Roman" w:hAnsi="Times New Roman"/>
        <w:sz w:val="28"/>
        <w:szCs w:val="28"/>
      </w:rPr>
    </w:sdtEndPr>
    <w:sdtContent>
      <w:p w14:paraId="13682CCC">
        <w:pPr>
          <w:pStyle w:val="5"/>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859431"/>
    </w:sdtPr>
    <w:sdtEndPr>
      <w:rPr>
        <w:rFonts w:ascii="Times New Roman" w:hAnsi="Times New Roman"/>
        <w:sz w:val="28"/>
        <w:szCs w:val="28"/>
      </w:rPr>
    </w:sdtEndPr>
    <w:sdtContent>
      <w:p w14:paraId="6D5CE8AD">
        <w:pPr>
          <w:pStyle w:val="5"/>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YWJkMDZiODQ1M2JhMjVlNzdlYjI0MmZmZGUyNzIifQ=="/>
  </w:docVars>
  <w:rsids>
    <w:rsidRoot w:val="52EB462F"/>
    <w:rsid w:val="000067EB"/>
    <w:rsid w:val="0001430A"/>
    <w:rsid w:val="000377EA"/>
    <w:rsid w:val="000B2E32"/>
    <w:rsid w:val="000E6F5B"/>
    <w:rsid w:val="001B367A"/>
    <w:rsid w:val="001E7922"/>
    <w:rsid w:val="001F2FE6"/>
    <w:rsid w:val="002A70C9"/>
    <w:rsid w:val="002B7DE7"/>
    <w:rsid w:val="002C345B"/>
    <w:rsid w:val="002D181D"/>
    <w:rsid w:val="0036435B"/>
    <w:rsid w:val="0037237C"/>
    <w:rsid w:val="00425ABB"/>
    <w:rsid w:val="004A2989"/>
    <w:rsid w:val="005A6BCD"/>
    <w:rsid w:val="005A7208"/>
    <w:rsid w:val="005D6BEE"/>
    <w:rsid w:val="006046A8"/>
    <w:rsid w:val="007E47B8"/>
    <w:rsid w:val="007E5D66"/>
    <w:rsid w:val="0089072D"/>
    <w:rsid w:val="00901C56"/>
    <w:rsid w:val="00945D12"/>
    <w:rsid w:val="009858CA"/>
    <w:rsid w:val="009B0B5A"/>
    <w:rsid w:val="009F61C8"/>
    <w:rsid w:val="00AE15ED"/>
    <w:rsid w:val="00C14CC4"/>
    <w:rsid w:val="00C375FB"/>
    <w:rsid w:val="00CE19FD"/>
    <w:rsid w:val="00D23635"/>
    <w:rsid w:val="00DE11B2"/>
    <w:rsid w:val="00E44770"/>
    <w:rsid w:val="00EB0550"/>
    <w:rsid w:val="00F06E6C"/>
    <w:rsid w:val="00F171E4"/>
    <w:rsid w:val="00FF4015"/>
    <w:rsid w:val="016A3CC0"/>
    <w:rsid w:val="032340D0"/>
    <w:rsid w:val="04024C95"/>
    <w:rsid w:val="06FD0BBC"/>
    <w:rsid w:val="0C5E7772"/>
    <w:rsid w:val="0E093118"/>
    <w:rsid w:val="13796B9B"/>
    <w:rsid w:val="17956490"/>
    <w:rsid w:val="189F521E"/>
    <w:rsid w:val="18FE477D"/>
    <w:rsid w:val="19393A07"/>
    <w:rsid w:val="1E5D7445"/>
    <w:rsid w:val="1EBC65C6"/>
    <w:rsid w:val="204600D2"/>
    <w:rsid w:val="2122163A"/>
    <w:rsid w:val="263A621B"/>
    <w:rsid w:val="2B5409B0"/>
    <w:rsid w:val="2B837203"/>
    <w:rsid w:val="2E64738D"/>
    <w:rsid w:val="344A7F80"/>
    <w:rsid w:val="36400685"/>
    <w:rsid w:val="36AA789A"/>
    <w:rsid w:val="398A3A0D"/>
    <w:rsid w:val="3ADA0AF1"/>
    <w:rsid w:val="3B487C7C"/>
    <w:rsid w:val="3CC82E64"/>
    <w:rsid w:val="40357A64"/>
    <w:rsid w:val="410C5D3C"/>
    <w:rsid w:val="47705375"/>
    <w:rsid w:val="4A7364C9"/>
    <w:rsid w:val="51CB4C30"/>
    <w:rsid w:val="51DB38BA"/>
    <w:rsid w:val="52EB462F"/>
    <w:rsid w:val="54834276"/>
    <w:rsid w:val="54C94F38"/>
    <w:rsid w:val="551A2A46"/>
    <w:rsid w:val="5713D8BC"/>
    <w:rsid w:val="61DA1D04"/>
    <w:rsid w:val="64B97779"/>
    <w:rsid w:val="69903BBA"/>
    <w:rsid w:val="6A301889"/>
    <w:rsid w:val="6ABA4ABD"/>
    <w:rsid w:val="6BDA2308"/>
    <w:rsid w:val="6C5B2956"/>
    <w:rsid w:val="6CB35D02"/>
    <w:rsid w:val="6D3C10D8"/>
    <w:rsid w:val="6F2A0C98"/>
    <w:rsid w:val="6FD519A5"/>
    <w:rsid w:val="73A3231F"/>
    <w:rsid w:val="765F7F29"/>
    <w:rsid w:val="77C525EA"/>
    <w:rsid w:val="77FBB1F5"/>
    <w:rsid w:val="7B85DAFC"/>
    <w:rsid w:val="7DEE2B59"/>
    <w:rsid w:val="7EF676AA"/>
    <w:rsid w:val="7F3EECEE"/>
    <w:rsid w:val="A7EFBF42"/>
    <w:rsid w:val="ADEF1AAC"/>
    <w:rsid w:val="B5FF9D8D"/>
    <w:rsid w:val="D6A7604A"/>
    <w:rsid w:val="DB1A7A04"/>
    <w:rsid w:val="EBB549BE"/>
    <w:rsid w:val="EFFF91F3"/>
    <w:rsid w:val="FABFA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eastAsia="en-US"/>
    </w:rPr>
  </w:style>
  <w:style w:type="paragraph" w:styleId="3">
    <w:name w:val="Plain Text"/>
    <w:basedOn w:val="1"/>
    <w:unhideWhenUsed/>
    <w:qFormat/>
    <w:uiPriority w:val="99"/>
    <w:rPr>
      <w:rFonts w:ascii="宋体" w:hAnsi="Courier New" w:cs="Courier New"/>
      <w:szCs w:val="21"/>
    </w:rPr>
  </w:style>
  <w:style w:type="paragraph" w:styleId="4">
    <w:name w:val="Balloon Text"/>
    <w:basedOn w:val="1"/>
    <w:link w:val="13"/>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character" w:customStyle="1" w:styleId="10">
    <w:name w:val="页眉 Char"/>
    <w:basedOn w:val="9"/>
    <w:link w:val="6"/>
    <w:qFormat/>
    <w:uiPriority w:val="0"/>
    <w:rPr>
      <w:rFonts w:ascii="Calibri" w:hAnsi="Calibri" w:eastAsia="宋体" w:cs="Times New Roman"/>
      <w:kern w:val="2"/>
      <w:sz w:val="18"/>
      <w:szCs w:val="18"/>
    </w:rPr>
  </w:style>
  <w:style w:type="character" w:customStyle="1" w:styleId="11">
    <w:name w:val="页脚 Char"/>
    <w:basedOn w:val="9"/>
    <w:link w:val="5"/>
    <w:qFormat/>
    <w:uiPriority w:val="99"/>
    <w:rPr>
      <w:rFonts w:ascii="Calibri" w:hAnsi="Calibri" w:eastAsia="宋体" w:cs="Times New Roman"/>
      <w:kern w:val="2"/>
      <w:sz w:val="18"/>
      <w:szCs w:val="18"/>
    </w:rPr>
  </w:style>
  <w:style w:type="paragraph" w:customStyle="1" w:styleId="12">
    <w:name w:val="0"/>
    <w:basedOn w:val="1"/>
    <w:qFormat/>
    <w:uiPriority w:val="0"/>
    <w:pPr>
      <w:widowControl/>
      <w:spacing w:line="365" w:lineRule="atLeast"/>
      <w:ind w:left="1"/>
      <w:textAlignment w:val="bottom"/>
    </w:pPr>
    <w:rPr>
      <w:rFonts w:ascii="Times New Roman" w:hAnsi="Times New Roman"/>
      <w:kern w:val="0"/>
      <w:sz w:val="20"/>
      <w:szCs w:val="20"/>
    </w:rPr>
  </w:style>
  <w:style w:type="character" w:customStyle="1" w:styleId="13">
    <w:name w:val="批注框文本 Char"/>
    <w:basedOn w:val="9"/>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4945</Words>
  <Characters>4967</Characters>
  <Lines>41</Lines>
  <Paragraphs>11</Paragraphs>
  <TotalTime>1</TotalTime>
  <ScaleCrop>false</ScaleCrop>
  <LinksUpToDate>false</LinksUpToDate>
  <CharactersWithSpaces>5573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2025-10-09T07:19:00Z</dcterms:created>
  <dc:creator>完美生活</dc:creator>
  <cp:lastModifiedBy>樊孝华</cp:lastModifiedBy>
  <cp:lastPrinted>2025-09-01T06:20:00Z</cp:lastPrinted>
  <dcterms:modified xsi:type="dcterms:W3CDTF">2025-10-17T07:36:01Z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CD6BE227D7A44853AC736469CD3961CD_13</vt:lpwstr>
  </property>
</Properties>
</file>