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济宁市兖州区退役优秀运动员招聘安置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诚信承诺书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本人已全面仔细阅读《济宁市兖州区退役优秀运动员招聘安置方案》以及事业单位人员招聘有关政策规定，且已周知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事业单位公开招聘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违纪违规行为处理办法，理解且认可其内容。本人郑重承诺：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3.本人在报名、考察、体检、公示、录用整个报考期间保证遵守考场规则等各项纪律要求，认同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的相关规定，若有违反，愿按相关规定接受处理。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4.本人保证在报名至录用期间保持联系方式畅通，自觉保护个人隐私，不侵犯他人隐私。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对因提供有关材料信息不实、违反有关纪律规定和以上承诺所造成的后果，本人自愿承担相应责任。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应聘人员签名：</w:t>
      </w:r>
    </w:p>
    <w:p>
      <w:pPr>
        <w:spacing w:line="560" w:lineRule="exact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78"/>
    <w:rsid w:val="001B1438"/>
    <w:rsid w:val="002175E9"/>
    <w:rsid w:val="00316E82"/>
    <w:rsid w:val="003C3247"/>
    <w:rsid w:val="00645E5F"/>
    <w:rsid w:val="00782C6F"/>
    <w:rsid w:val="00897D78"/>
    <w:rsid w:val="00DA07F7"/>
    <w:rsid w:val="00DF66AF"/>
    <w:rsid w:val="00EB33EF"/>
    <w:rsid w:val="0CF167FE"/>
    <w:rsid w:val="0EBC27BC"/>
    <w:rsid w:val="15CF16A7"/>
    <w:rsid w:val="19ED0E24"/>
    <w:rsid w:val="21661111"/>
    <w:rsid w:val="2B15293B"/>
    <w:rsid w:val="3411315F"/>
    <w:rsid w:val="385C53ED"/>
    <w:rsid w:val="44E02AAE"/>
    <w:rsid w:val="51762637"/>
    <w:rsid w:val="5D175D0C"/>
    <w:rsid w:val="62E50ADC"/>
    <w:rsid w:val="78E77CC7"/>
    <w:rsid w:val="7E171176"/>
    <w:rsid w:val="7EE4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eastAsia="仿宋_GB2312" w:hAnsiTheme="minorHAnsi" w:cstheme="minorBidi"/>
      <w:sz w:val="30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eastAsia="仿宋_GB2312"/>
      <w:sz w:val="30"/>
    </w:rPr>
  </w:style>
  <w:style w:type="character" w:customStyle="1" w:styleId="10">
    <w:name w:val="正文文本 字符1"/>
    <w:basedOn w:val="6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2020-07-10T11:13:00Z</dcterms:created>
  <dc:creator>DH</dc:creator>
  <cp:lastModifiedBy>新一天</cp:lastModifiedBy>
  <dcterms:modified xsi:type="dcterms:W3CDTF">2022-01-12T01:24:18Z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F6086BCB205F4123BD64B8FE9C510482</vt:lpwstr>
  </property>
</Properties>
</file>