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E09F5" w14:textId="18BCDC85" w:rsidR="00F903FE" w:rsidRDefault="00FC5F76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市政</w:t>
      </w:r>
      <w:r>
        <w:rPr>
          <w:rFonts w:ascii="黑体" w:eastAsia="黑体" w:hAnsi="黑体"/>
          <w:b/>
          <w:sz w:val="32"/>
          <w:szCs w:val="32"/>
        </w:rPr>
        <w:t>工程招标投标投诉书</w:t>
      </w:r>
    </w:p>
    <w:p w14:paraId="4680A357" w14:textId="77777777" w:rsidR="00F903FE" w:rsidRDefault="00F903FE">
      <w:pPr>
        <w:jc w:val="center"/>
        <w:rPr>
          <w:rFonts w:ascii="宋体" w:hAnsi="宋体"/>
          <w:sz w:val="24"/>
          <w:szCs w:val="24"/>
        </w:rPr>
      </w:pPr>
    </w:p>
    <w:p w14:paraId="5007284E" w14:textId="77777777" w:rsidR="00F903FE" w:rsidRDefault="00FC5F76">
      <w:pPr>
        <w:wordWrap w:val="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1080"/>
        <w:gridCol w:w="2327"/>
        <w:gridCol w:w="1322"/>
        <w:gridCol w:w="2831"/>
      </w:tblGrid>
      <w:tr w:rsidR="00F903FE" w14:paraId="68BD823C" w14:textId="77777777">
        <w:trPr>
          <w:trHeight w:val="765"/>
        </w:trPr>
        <w:tc>
          <w:tcPr>
            <w:tcW w:w="2088" w:type="dxa"/>
            <w:vMerge w:val="restart"/>
            <w:vAlign w:val="center"/>
          </w:tcPr>
          <w:p w14:paraId="3DA22129" w14:textId="77777777" w:rsidR="00F903FE" w:rsidRDefault="00FC5F76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投诉人</w:t>
            </w:r>
          </w:p>
        </w:tc>
        <w:tc>
          <w:tcPr>
            <w:tcW w:w="1080" w:type="dxa"/>
            <w:vAlign w:val="center"/>
          </w:tcPr>
          <w:p w14:paraId="0FDF0028" w14:textId="77777777" w:rsidR="00F903FE" w:rsidRDefault="00FC5F7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名称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*</w:t>
            </w:r>
          </w:p>
        </w:tc>
        <w:tc>
          <w:tcPr>
            <w:tcW w:w="6480" w:type="dxa"/>
            <w:gridSpan w:val="3"/>
            <w:vAlign w:val="center"/>
          </w:tcPr>
          <w:p w14:paraId="7915C556" w14:textId="77777777" w:rsidR="00F903FE" w:rsidRDefault="00FC5F76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（名称及公章）</w:t>
            </w:r>
          </w:p>
          <w:p w14:paraId="53406708" w14:textId="77777777" w:rsidR="00F903FE" w:rsidRDefault="00FC5F76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（法定代表人签字）</w:t>
            </w:r>
          </w:p>
        </w:tc>
      </w:tr>
      <w:tr w:rsidR="00F903FE" w14:paraId="1132FF86" w14:textId="77777777">
        <w:trPr>
          <w:trHeight w:val="774"/>
        </w:trPr>
        <w:tc>
          <w:tcPr>
            <w:tcW w:w="2088" w:type="dxa"/>
            <w:vMerge/>
            <w:vAlign w:val="center"/>
          </w:tcPr>
          <w:p w14:paraId="493A19F4" w14:textId="77777777" w:rsidR="00F903FE" w:rsidRDefault="00F903FE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027D88" w14:textId="77777777" w:rsidR="00F903FE" w:rsidRDefault="00FC5F7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地址</w:t>
            </w:r>
          </w:p>
        </w:tc>
        <w:tc>
          <w:tcPr>
            <w:tcW w:w="2327" w:type="dxa"/>
            <w:vAlign w:val="center"/>
          </w:tcPr>
          <w:p w14:paraId="5B96A6B7" w14:textId="77777777" w:rsidR="00F903FE" w:rsidRDefault="00F903F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3D86B24B" w14:textId="77777777" w:rsidR="00F903FE" w:rsidRDefault="00FC5F7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2831" w:type="dxa"/>
            <w:vAlign w:val="center"/>
          </w:tcPr>
          <w:p w14:paraId="7372ABBA" w14:textId="77777777" w:rsidR="00F903FE" w:rsidRDefault="00F903F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903FE" w14:paraId="04E28E09" w14:textId="77777777">
        <w:trPr>
          <w:trHeight w:val="756"/>
        </w:trPr>
        <w:tc>
          <w:tcPr>
            <w:tcW w:w="2088" w:type="dxa"/>
            <w:vMerge/>
            <w:vAlign w:val="center"/>
          </w:tcPr>
          <w:p w14:paraId="6C818261" w14:textId="77777777" w:rsidR="00F903FE" w:rsidRDefault="00F903FE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F73C71D" w14:textId="77777777" w:rsidR="00F903FE" w:rsidRDefault="00FC5F7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联系人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*</w:t>
            </w:r>
          </w:p>
        </w:tc>
        <w:tc>
          <w:tcPr>
            <w:tcW w:w="2327" w:type="dxa"/>
            <w:vAlign w:val="center"/>
          </w:tcPr>
          <w:p w14:paraId="57AA7162" w14:textId="77777777" w:rsidR="00F903FE" w:rsidRDefault="00FC5F7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（附授权委托书、身份证明）</w:t>
            </w:r>
          </w:p>
        </w:tc>
        <w:tc>
          <w:tcPr>
            <w:tcW w:w="1322" w:type="dxa"/>
            <w:vAlign w:val="center"/>
          </w:tcPr>
          <w:p w14:paraId="40CCB23D" w14:textId="77777777" w:rsidR="00F903FE" w:rsidRDefault="00FC5F7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职务</w:t>
            </w:r>
          </w:p>
        </w:tc>
        <w:tc>
          <w:tcPr>
            <w:tcW w:w="2831" w:type="dxa"/>
            <w:vAlign w:val="center"/>
          </w:tcPr>
          <w:p w14:paraId="07DEAEBF" w14:textId="77777777" w:rsidR="00F903FE" w:rsidRDefault="00F903F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903FE" w14:paraId="69CF7684" w14:textId="77777777">
        <w:trPr>
          <w:trHeight w:val="780"/>
        </w:trPr>
        <w:tc>
          <w:tcPr>
            <w:tcW w:w="2088" w:type="dxa"/>
            <w:vMerge/>
            <w:vAlign w:val="center"/>
          </w:tcPr>
          <w:p w14:paraId="026FAF0A" w14:textId="77777777" w:rsidR="00F903FE" w:rsidRDefault="00F903FE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19AB5DA" w14:textId="77777777" w:rsidR="00F903FE" w:rsidRDefault="00FC5F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</w:t>
            </w:r>
          </w:p>
          <w:p w14:paraId="773F2DE8" w14:textId="77777777" w:rsidR="00F903FE" w:rsidRDefault="00FC5F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电话</w:t>
            </w:r>
          </w:p>
        </w:tc>
        <w:tc>
          <w:tcPr>
            <w:tcW w:w="6480" w:type="dxa"/>
            <w:gridSpan w:val="3"/>
            <w:vAlign w:val="center"/>
          </w:tcPr>
          <w:p w14:paraId="4DD11996" w14:textId="77777777" w:rsidR="00F903FE" w:rsidRDefault="00FC5F76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固定电话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*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移动电话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*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：</w:t>
            </w:r>
          </w:p>
        </w:tc>
      </w:tr>
      <w:tr w:rsidR="00F903FE" w14:paraId="51BE9109" w14:textId="77777777">
        <w:trPr>
          <w:trHeight w:val="918"/>
        </w:trPr>
        <w:tc>
          <w:tcPr>
            <w:tcW w:w="2088" w:type="dxa"/>
            <w:vMerge w:val="restart"/>
            <w:vAlign w:val="center"/>
          </w:tcPr>
          <w:p w14:paraId="57029CCA" w14:textId="77777777" w:rsidR="00F903FE" w:rsidRDefault="00FC5F76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被投诉人</w:t>
            </w:r>
          </w:p>
        </w:tc>
        <w:tc>
          <w:tcPr>
            <w:tcW w:w="1080" w:type="dxa"/>
            <w:vAlign w:val="center"/>
          </w:tcPr>
          <w:p w14:paraId="1A45CE5F" w14:textId="77777777" w:rsidR="00F903FE" w:rsidRDefault="00FC5F7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名称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*</w:t>
            </w:r>
          </w:p>
        </w:tc>
        <w:tc>
          <w:tcPr>
            <w:tcW w:w="6480" w:type="dxa"/>
            <w:gridSpan w:val="3"/>
            <w:vAlign w:val="center"/>
          </w:tcPr>
          <w:p w14:paraId="030AD5F4" w14:textId="77777777" w:rsidR="00F903FE" w:rsidRDefault="00F903F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903FE" w14:paraId="575E64CD" w14:textId="77777777">
        <w:trPr>
          <w:trHeight w:val="930"/>
        </w:trPr>
        <w:tc>
          <w:tcPr>
            <w:tcW w:w="2088" w:type="dxa"/>
            <w:vMerge/>
            <w:vAlign w:val="center"/>
          </w:tcPr>
          <w:p w14:paraId="16CEE43C" w14:textId="77777777" w:rsidR="00F903FE" w:rsidRDefault="00F903FE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A1693BD" w14:textId="77777777" w:rsidR="00F903FE" w:rsidRDefault="00FC5F7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地址</w:t>
            </w:r>
          </w:p>
        </w:tc>
        <w:tc>
          <w:tcPr>
            <w:tcW w:w="2327" w:type="dxa"/>
            <w:vAlign w:val="center"/>
          </w:tcPr>
          <w:p w14:paraId="6F2E6724" w14:textId="77777777" w:rsidR="00F903FE" w:rsidRDefault="00F903F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6237B3BB" w14:textId="77777777" w:rsidR="00F903FE" w:rsidRDefault="00FC5F7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2831" w:type="dxa"/>
            <w:vAlign w:val="center"/>
          </w:tcPr>
          <w:p w14:paraId="0DF6FD41" w14:textId="77777777" w:rsidR="00F903FE" w:rsidRDefault="00F903F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903FE" w14:paraId="3FCC9A52" w14:textId="77777777">
        <w:trPr>
          <w:trHeight w:val="928"/>
        </w:trPr>
        <w:tc>
          <w:tcPr>
            <w:tcW w:w="2088" w:type="dxa"/>
            <w:vMerge/>
            <w:vAlign w:val="center"/>
          </w:tcPr>
          <w:p w14:paraId="5B4E0388" w14:textId="77777777" w:rsidR="00F903FE" w:rsidRDefault="00F903FE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AEA6A4C" w14:textId="77777777" w:rsidR="00F903FE" w:rsidRDefault="00FC5F7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联系人</w:t>
            </w:r>
          </w:p>
        </w:tc>
        <w:tc>
          <w:tcPr>
            <w:tcW w:w="2327" w:type="dxa"/>
            <w:vAlign w:val="center"/>
          </w:tcPr>
          <w:p w14:paraId="6DFCC30B" w14:textId="77777777" w:rsidR="00F903FE" w:rsidRDefault="00F903F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14D36A3F" w14:textId="77777777" w:rsidR="00F903FE" w:rsidRDefault="00FC5F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831" w:type="dxa"/>
            <w:vAlign w:val="center"/>
          </w:tcPr>
          <w:p w14:paraId="0D9FA012" w14:textId="77777777" w:rsidR="00F903FE" w:rsidRDefault="00F903F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903FE" w14:paraId="26FD50F7" w14:textId="77777777">
        <w:trPr>
          <w:trHeight w:val="1393"/>
        </w:trPr>
        <w:tc>
          <w:tcPr>
            <w:tcW w:w="2088" w:type="dxa"/>
            <w:vAlign w:val="center"/>
          </w:tcPr>
          <w:p w14:paraId="27491614" w14:textId="77777777" w:rsidR="00F903FE" w:rsidRDefault="00FC5F76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投诉的基本实事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*</w:t>
            </w:r>
          </w:p>
        </w:tc>
        <w:tc>
          <w:tcPr>
            <w:tcW w:w="7560" w:type="dxa"/>
            <w:gridSpan w:val="4"/>
          </w:tcPr>
          <w:p w14:paraId="39E0D263" w14:textId="77777777" w:rsidR="00F903FE" w:rsidRDefault="00F903F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00F3E0A2" w14:textId="77777777" w:rsidR="00F903FE" w:rsidRDefault="00F903F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903FE" w14:paraId="1BB0BE6F" w14:textId="77777777">
        <w:trPr>
          <w:trHeight w:val="1383"/>
        </w:trPr>
        <w:tc>
          <w:tcPr>
            <w:tcW w:w="2088" w:type="dxa"/>
            <w:vAlign w:val="center"/>
          </w:tcPr>
          <w:p w14:paraId="5F17CA5A" w14:textId="77777777" w:rsidR="00F903FE" w:rsidRDefault="00FC5F76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相关请求及主张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*</w:t>
            </w:r>
          </w:p>
        </w:tc>
        <w:tc>
          <w:tcPr>
            <w:tcW w:w="7560" w:type="dxa"/>
            <w:gridSpan w:val="4"/>
          </w:tcPr>
          <w:p w14:paraId="2EBAD3FF" w14:textId="77777777" w:rsidR="00F903FE" w:rsidRDefault="00F903F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5063B201" w14:textId="77777777" w:rsidR="00F903FE" w:rsidRDefault="00F903F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903FE" w14:paraId="17449108" w14:textId="77777777">
        <w:tc>
          <w:tcPr>
            <w:tcW w:w="2088" w:type="dxa"/>
            <w:vAlign w:val="center"/>
          </w:tcPr>
          <w:p w14:paraId="66867BA4" w14:textId="77777777" w:rsidR="00F903FE" w:rsidRDefault="00FC5F76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有效线索和</w:t>
            </w:r>
          </w:p>
          <w:p w14:paraId="5042422E" w14:textId="77777777" w:rsidR="00F903FE" w:rsidRDefault="00FC5F76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相关证明材料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*</w:t>
            </w:r>
          </w:p>
          <w:p w14:paraId="18F1C55E" w14:textId="77777777" w:rsidR="00F903FE" w:rsidRDefault="00FC5F76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（可以另附材料）</w:t>
            </w:r>
          </w:p>
        </w:tc>
        <w:tc>
          <w:tcPr>
            <w:tcW w:w="7560" w:type="dxa"/>
            <w:gridSpan w:val="4"/>
          </w:tcPr>
          <w:p w14:paraId="0E2D54C8" w14:textId="77777777" w:rsidR="00F903FE" w:rsidRDefault="00F903F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7C1A47E2" w14:textId="77777777" w:rsidR="00F903FE" w:rsidRDefault="00F903F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903FE" w14:paraId="63C46251" w14:textId="77777777">
        <w:trPr>
          <w:trHeight w:val="820"/>
        </w:trPr>
        <w:tc>
          <w:tcPr>
            <w:tcW w:w="2088" w:type="dxa"/>
          </w:tcPr>
          <w:p w14:paraId="3C7C90FC" w14:textId="77777777" w:rsidR="00F903FE" w:rsidRDefault="00FC5F7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560" w:type="dxa"/>
            <w:gridSpan w:val="4"/>
          </w:tcPr>
          <w:p w14:paraId="11D2EC6A" w14:textId="77777777" w:rsidR="00F903FE" w:rsidRDefault="00F903F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14:paraId="7FFCA606" w14:textId="77777777" w:rsidR="00F903FE" w:rsidRDefault="00F903FE">
      <w:pPr>
        <w:jc w:val="left"/>
        <w:rPr>
          <w:b/>
          <w:sz w:val="24"/>
          <w:szCs w:val="24"/>
        </w:rPr>
      </w:pPr>
    </w:p>
    <w:p w14:paraId="1A7A23E7" w14:textId="77777777" w:rsidR="00F903FE" w:rsidRDefault="00FC5F76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注：投诉人应当按照《工程建设项目招标投诉活动投诉处理办法》（国家发改委、住建部等七部委第</w:t>
      </w:r>
      <w:r>
        <w:rPr>
          <w:rFonts w:hint="eastAsia"/>
          <w:b/>
          <w:sz w:val="24"/>
          <w:szCs w:val="24"/>
        </w:rPr>
        <w:t>11</w:t>
      </w:r>
      <w:r>
        <w:rPr>
          <w:rFonts w:hint="eastAsia"/>
          <w:b/>
          <w:sz w:val="24"/>
          <w:szCs w:val="24"/>
        </w:rPr>
        <w:t>号令）和《山东省房屋建筑和市政工程招标投标活动投诉处理办法》（鲁建招字</w:t>
      </w:r>
      <w:r>
        <w:rPr>
          <w:rFonts w:hint="eastAsia"/>
          <w:b/>
          <w:sz w:val="24"/>
          <w:szCs w:val="24"/>
        </w:rPr>
        <w:t>[2014]26</w:t>
      </w:r>
      <w:r>
        <w:rPr>
          <w:rFonts w:hint="eastAsia"/>
          <w:b/>
          <w:sz w:val="24"/>
          <w:szCs w:val="24"/>
        </w:rPr>
        <w:t>号）规定提起投诉。</w:t>
      </w:r>
    </w:p>
    <w:p w14:paraId="5AC001CC" w14:textId="77777777" w:rsidR="00F903FE" w:rsidRDefault="00F903FE"/>
    <w:sectPr w:rsidR="00F903FE">
      <w:pgSz w:w="23814" w:h="16840" w:orient="landscape"/>
      <w:pgMar w:top="1474" w:right="1247" w:bottom="1134" w:left="1247" w:header="851" w:footer="992" w:gutter="0"/>
      <w:cols w:num="2" w:space="720" w:equalWidth="0">
        <w:col w:w="9913" w:space="1800"/>
        <w:col w:w="9606"/>
      </w:cols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D455795"/>
    <w:rsid w:val="00F903FE"/>
    <w:rsid w:val="00FC5F76"/>
    <w:rsid w:val="6D45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44ECC"/>
  <w15:docId w15:val="{CAE87EB6-28BF-42A5-9509-188C3714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孤狼</dc:creator>
  <cp:lastModifiedBy> </cp:lastModifiedBy>
  <cp:revision>2</cp:revision>
  <dcterms:created xsi:type="dcterms:W3CDTF">2020-05-07T01:45:00Z</dcterms:created>
  <dcterms:modified xsi:type="dcterms:W3CDTF">2020-05-10T01:42:00Z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