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CCB6">
      <w:pPr>
        <w:pStyle w:val="3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5</w:t>
      </w:r>
    </w:p>
    <w:tbl>
      <w:tblPr>
        <w:tblStyle w:val="7"/>
        <w:tblW w:w="15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602"/>
        <w:gridCol w:w="711"/>
        <w:gridCol w:w="1182"/>
        <w:gridCol w:w="2365"/>
        <w:gridCol w:w="6728"/>
      </w:tblGrid>
      <w:tr w14:paraId="13D2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41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年兖州区科技发展计划政策引导类项目申报推荐汇总表</w:t>
            </w:r>
          </w:p>
        </w:tc>
      </w:tr>
      <w:tr w14:paraId="3E109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F200C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主管单位（盖章）：</w:t>
            </w:r>
          </w:p>
        </w:tc>
      </w:tr>
      <w:tr w14:paraId="671C7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2A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6F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申报类别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40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分类序号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A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38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承担单位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06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合作单位</w:t>
            </w:r>
          </w:p>
        </w:tc>
      </w:tr>
      <w:tr w14:paraId="0C474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FF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F3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技术创新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4F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DB47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5A4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268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6AB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23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0F1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43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7F1A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4B7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85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329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0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48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科技成果转化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78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F12F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3EB7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85F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656A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B8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FE5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651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5A1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3FF9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E87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754D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3F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07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科技创新平台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AE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288C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2D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57B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6FC4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9F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D2E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9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066B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B159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33DD1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33EF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0A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CF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社会民生及乡村振兴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84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F27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1EBF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BABE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90F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87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FE5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C8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5189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17B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1CCA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016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F0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D7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产学研合作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4E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9929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E33B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52A7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592E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0D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95E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9D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BFA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EC4D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E2E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13C6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9F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4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软科学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19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E845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45B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0F2F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005C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5A4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755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B7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5F79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8CC8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C16B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22F1E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7D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3B3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基础研究类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EE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F0B8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7A74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F533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14:paraId="6123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10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3E1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08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B688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2900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E2A2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9794B49"/>
    <w:sectPr>
      <w:pgSz w:w="16838" w:h="11906" w:orient="landscape"/>
      <w:pgMar w:top="1474" w:right="1531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B25D0"/>
    <w:rsid w:val="665C50FC"/>
    <w:rsid w:val="71346E86"/>
    <w:rsid w:val="77A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ind w:firstLine="680"/>
    </w:pPr>
    <w:rPr>
      <w:rFonts w:ascii="仿宋_GB2312" w:hAnsi="创艺简标宋" w:eastAsia="仿宋_GB2312" w:cs="Times New Roman"/>
      <w:sz w:val="32"/>
      <w:szCs w:val="20"/>
    </w:rPr>
  </w:style>
  <w:style w:type="paragraph" w:styleId="5">
    <w:name w:val="Body Text Indent 2"/>
    <w:basedOn w:val="1"/>
    <w:next w:val="3"/>
    <w:qFormat/>
    <w:uiPriority w:val="0"/>
    <w:pPr>
      <w:spacing w:line="580" w:lineRule="exact"/>
    </w:pPr>
    <w:rPr>
      <w:rFonts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2025-05-15T01:03:00Z</dcterms:created>
  <dc:creator>Administrator</dc:creator>
  <cp:lastModifiedBy>陈锡鼎</cp:lastModifiedBy>
  <dcterms:modified xsi:type="dcterms:W3CDTF">2025-05-15T01:05:09Z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eyJoZGlkIjoiM2ZkOWNkM2I5Njc3YTc3ODY5ZDM2NzE2MzRlYWZmOGUiLCJ1c2VySWQiOiIyNzIwNzcyMjcifQ==</vt:lpwstr>
  </property>
  <property fmtid="{D5CDD505-2E9C-101B-9397-08002B2CF9AE}" pid="4" name="ICV">
    <vt:lpwstr>4C02885C769C465E8EF21A83B0E023C1_12</vt:lpwstr>
  </property>
</Properties>
</file>