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 w:val="0"/>
        <w:shd w:val="clear" w:color="auto" w:fill="auto"/>
        <w:tabs>
          <w:tab w:val="left" w:pos="2302"/>
          <w:tab w:val="left" w:pos="6454"/>
        </w:tabs>
        <w:bidi w:val="0"/>
        <w:spacing w:before="0" w:line="424" w:lineRule="exact"/>
        <w:ind w:left="0" w:right="0"/>
        <w:jc w:val="center"/>
        <w:rPr>
          <w:b/>
          <w:bCs/>
          <w:color w:val="000000"/>
          <w:spacing w:val="0"/>
          <w:w w:val="100"/>
          <w:position w:val="0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lang w:eastAsia="zh-CN"/>
        </w:rPr>
        <w:t>“</w:t>
      </w:r>
      <w:r>
        <w:rPr>
          <w:b/>
          <w:bCs/>
          <w:color w:val="000000"/>
          <w:spacing w:val="0"/>
          <w:w w:val="100"/>
          <w:position w:val="0"/>
        </w:rPr>
        <w:t>零就业家庭</w:t>
      </w:r>
      <w:r>
        <w:rPr>
          <w:rFonts w:hint="eastAsia"/>
          <w:b/>
          <w:bCs/>
          <w:color w:val="000000"/>
          <w:spacing w:val="0"/>
          <w:w w:val="100"/>
          <w:position w:val="0"/>
          <w:lang w:eastAsia="zh-CN"/>
        </w:rPr>
        <w:t>”</w:t>
      </w:r>
      <w:r>
        <w:rPr>
          <w:b/>
          <w:bCs/>
          <w:color w:val="000000"/>
          <w:spacing w:val="0"/>
          <w:w w:val="100"/>
          <w:position w:val="0"/>
        </w:rPr>
        <w:t>劳动力调查核实记录表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2302"/>
          <w:tab w:val="left" w:pos="6454"/>
        </w:tabs>
        <w:bidi w:val="0"/>
        <w:spacing w:before="0" w:line="424" w:lineRule="exact"/>
        <w:ind w:left="0" w:right="0"/>
        <w:jc w:val="left"/>
        <w:rPr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2302"/>
          <w:tab w:val="left" w:pos="6454"/>
        </w:tabs>
        <w:bidi w:val="0"/>
        <w:spacing w:before="0" w:line="424" w:lineRule="exact"/>
        <w:ind w:left="0" w:leftChars="0" w:right="0" w:firstLine="0" w:firstLineChars="0"/>
        <w:jc w:val="left"/>
        <w:rPr>
          <w:rFonts w:hint="default" w:eastAsia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镇/街道：             社区/村：              年   月   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7"/>
        <w:gridCol w:w="1457"/>
        <w:gridCol w:w="664"/>
        <w:gridCol w:w="793"/>
        <w:gridCol w:w="722"/>
        <w:gridCol w:w="735"/>
        <w:gridCol w:w="1314"/>
        <w:gridCol w:w="160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申请人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32"/>
                <w:szCs w:val="32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身份证号</w:t>
            </w:r>
          </w:p>
        </w:tc>
        <w:tc>
          <w:tcPr>
            <w:tcW w:w="36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调查项目</w:t>
            </w:r>
          </w:p>
        </w:tc>
        <w:tc>
          <w:tcPr>
            <w:tcW w:w="728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零就业家庭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认定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1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楷体_GBK" w:hAnsi="方正楷体_GBK" w:eastAsia="方正楷体_GBK" w:cs="方正楷体_GBK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核实情况</w:t>
            </w:r>
            <w:bookmarkStart w:id="0" w:name="_GoBack"/>
            <w:bookmarkEnd w:id="0"/>
          </w:p>
        </w:tc>
        <w:tc>
          <w:tcPr>
            <w:tcW w:w="728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/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核实方式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: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leader="underscore" w:pos="4796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□实地走访，地址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leader="underscore" w:pos="3870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其他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核实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结果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560" w:firstLineChars="200"/>
              <w:jc w:val="left"/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none"/>
                <w:lang w:val="en-US" w:eastAsia="zh-CN"/>
              </w:rPr>
              <w:t>2022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年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月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日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，对申请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零就业家庭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劳动力状况进行了调查核实。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560" w:firstLineChars="200"/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申请人家庭成员共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人，劳动年龄内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人，其中：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人处于就业状态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人处于失业状态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其他人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员：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1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核实人员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意见</w:t>
            </w:r>
          </w:p>
        </w:tc>
        <w:tc>
          <w:tcPr>
            <w:tcW w:w="728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经核实，实际情况与个人提交材料内容：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32"/>
                <w:szCs w:val="32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一致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40"/>
                <w:szCs w:val="40"/>
                <w:lang w:val="en-US" w:eastAsia="zh-CN"/>
              </w:rPr>
              <w:t>/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不一致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6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核实人员一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核实人员二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电话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36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社区/村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审核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意见</w:t>
            </w:r>
          </w:p>
        </w:tc>
        <w:tc>
          <w:tcPr>
            <w:tcW w:w="728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ind w:firstLine="2520" w:firstLineChars="900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审核人：             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6" w:hRule="exact"/>
          <w:jc w:val="center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备注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：</w:t>
            </w:r>
          </w:p>
        </w:tc>
      </w:tr>
    </w:tbl>
    <w:p>
      <w:pPr>
        <w:rPr>
          <w:rFonts w:hint="eastAsia" w:ascii="方正楷体_GBK" w:hAnsi="方正楷体_GBK" w:eastAsia="方正楷体_GBK" w:cs="方正楷体_GBK"/>
        </w:rPr>
      </w:pPr>
    </w:p>
    <w:sectPr>
      <w:footnotePr>
        <w:numFmt w:val="decimal"/>
      </w:footnotePr>
      <w:pgSz w:w="11900" w:h="16840"/>
      <w:pgMar w:top="1701" w:right="1501" w:bottom="1701" w:left="1360" w:header="2708" w:footer="2328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84FA1"/>
    <w:rsid w:val="46884FA1"/>
    <w:rsid w:val="49C719CB"/>
    <w:rsid w:val="4DE50706"/>
    <w:rsid w:val="5C51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after="40"/>
      <w:ind w:firstLine="36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2022-03-03T06:56:00Z</dcterms:created>
  <dc:creator>就业</dc:creator>
  <cp:lastModifiedBy>刘晓宁</cp:lastModifiedBy>
  <cp:lastPrinted>2022-03-19T05:42:07Z</cp:lastPrinted>
  <dcterms:modified xsi:type="dcterms:W3CDTF">2022-03-19T07:51:21Z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67F3C11F62A643D99FACF012B238AE8A</vt:lpwstr>
  </property>
</Properties>
</file>