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400" w:lineRule="exact"/>
        <w:rPr>
          <w:rFonts w:hint="default" w:ascii="Times New Roman" w:hAnsi="Times New Roman" w:eastAsia="方正小标宋_GBK" w:cs="Times New Roman"/>
          <w:color w:val="FF3300"/>
          <w:spacing w:val="20"/>
          <w:w w:val="70"/>
          <w:sz w:val="120"/>
          <w:szCs w:val="120"/>
        </w:rPr>
      </w:pPr>
      <w:bookmarkStart w:id="0" w:name="_GoBack"/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pacing w:val="20"/>
          <w:w w:val="70"/>
          <w:sz w:val="120"/>
          <w:szCs w:val="12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兖教体发〔202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建立区学校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安全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管理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专家库的通知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各镇（街）教委，各区直学校、幼儿园：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为进一步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促进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" w:cs="Times New Roman"/>
          <w:sz w:val="32"/>
          <w:szCs w:val="32"/>
        </w:rPr>
        <w:t>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仿宋" w:cs="Times New Roman"/>
          <w:sz w:val="32"/>
          <w:szCs w:val="32"/>
        </w:rPr>
        <w:t>系统安全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工作开展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抓好</w:t>
      </w:r>
      <w:r>
        <w:rPr>
          <w:rFonts w:hint="default" w:ascii="Times New Roman" w:hAnsi="Times New Roman" w:eastAsia="仿宋" w:cs="Times New Roman"/>
          <w:sz w:val="32"/>
          <w:szCs w:val="32"/>
        </w:rPr>
        <w:t>校园安全管理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经研究决定，由镇（街）教委、区直学校幼儿园推荐，在全区遴选确定一批学校安全管理专家，建立兖州区学校安全管理工作专家库。现就有关事项通知如下：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专家条件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主要在全区各级教育主管部门和各级各类学校从事安全工作（校园安全、食品安全、校园欺凌、安全教育、安全培训）的相关人员中选聘。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1、政治思想坚定，热心学校安全管理工作，原则性强，遵守党和国家法律法规及要求。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2、熟悉国家、省市有关学校安全工作的法律法规及要求。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3、原则上年龄在55周岁以下，身体健康，能够保证参加区组织开展的有关学校安全工作活动。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接受市区组织开展的学校安全工作相关的学习培训，并对本辖区本单位学校安全管理人员开展培训。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定期研判学校安全风险隐患，能够提出建设性的意见或建议。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参加区教体局组织开展的学校安全工作调研和检查活动。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申报程序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专家聘用采取个人申报，单位同意，区教育部门审核确定的原则。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各镇（街）教委、区直学校幼儿园要广泛宣传，鼓励符合条件的干部职工申报，也可根据平时工作掌握的情况，在本人愿意的基础上，由单位推荐。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申报人须填报《兖州区学校安全管理专家推荐表》（见附件）后，经所在单位盖章（镇街学校教委盖章），报区教体局审核，确定人选后在全区教育系统公布，向受聘人下发聘书。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专家管理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1、原则上每个镇（街）推荐3人，区直学校500名学生以上的推荐1人；2000名学生以上的推荐2人。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2、专家实行聘任制，任期三年，任期届满，自动解聘，符合条件的可以续聘。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3、对入选兖州区学校安全管理工作专家库的专家，区教体局根据其工作情况在各类评先树优活动中给予优先考虑，对工作突出的专家给予表彰奖励。对违反国家法律法规或职业道德的专家予以解聘。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各镇（街）教委、区直学校幼儿园要从讲政治、顾大局的高度，认真做好本辖区、本单位的专家推荐工作。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推荐人员名单和推荐表请于9月29日前报区教体局安监科，联系人：龙岩；电话：3411946，邮箱：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instrText xml:space="preserve"> HYPERLINK "mailto:Yzjtjajk3411946@163.com。" </w:instrTex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  <w:lang w:val="en-US" w:eastAsia="zh-CN"/>
        </w:rPr>
        <w:t>Yzjtjajk3411946@163.com。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附件：兖州区学校安全管理工作专家推荐表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二〇二二年九月二十八日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（此件公开发布）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br w:type="page"/>
      </w:r>
    </w:p>
    <w:p>
      <w:pPr>
        <w:jc w:val="left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兖州区学校安全管理工作专家推荐表</w:t>
      </w:r>
    </w:p>
    <w:p>
      <w:pPr>
        <w:ind w:firstLine="480" w:firstLineChars="200"/>
        <w:jc w:val="righ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填报日期：   年  月  日</w:t>
      </w:r>
    </w:p>
    <w:tbl>
      <w:tblPr>
        <w:tblStyle w:val="8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56"/>
        <w:gridCol w:w="690"/>
        <w:gridCol w:w="1200"/>
        <w:gridCol w:w="1190"/>
        <w:gridCol w:w="995"/>
        <w:gridCol w:w="46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电子照片粘贴处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个人电话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号码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在岗情况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89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446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现从事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工作</w:t>
            </w:r>
          </w:p>
        </w:tc>
        <w:tc>
          <w:tcPr>
            <w:tcW w:w="770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主要工作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经历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40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从事工作及职务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770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意见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（镇街教委意见）</w:t>
            </w:r>
          </w:p>
        </w:tc>
        <w:tc>
          <w:tcPr>
            <w:tcW w:w="7707" w:type="dxa"/>
            <w:gridSpan w:val="7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 xml:space="preserve">(公章)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区教体局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意见</w:t>
            </w:r>
          </w:p>
        </w:tc>
        <w:tc>
          <w:tcPr>
            <w:tcW w:w="7707" w:type="dxa"/>
            <w:gridSpan w:val="7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 xml:space="preserve">(公章)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          年  月  日       </w:t>
            </w:r>
          </w:p>
        </w:tc>
      </w:tr>
    </w:tbl>
    <w:p>
      <w:p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bookmarkEnd w:id="0"/>
    <w:sectPr>
      <w:footerReference r:id="rId3" w:type="default"/>
      <w:pgSz w:w="11906" w:h="16838"/>
      <w:pgMar w:top="2154" w:right="1588" w:bottom="1304" w:left="1588" w:header="136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A534E4"/>
    <w:multiLevelType w:val="singleLevel"/>
    <w:tmpl w:val="B3A534E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153DF7"/>
    <w:multiLevelType w:val="singleLevel"/>
    <w:tmpl w:val="68153DF7"/>
    <w:lvl w:ilvl="0" w:tentative="0">
      <w:start w:val="1"/>
      <w:numFmt w:val="decimal"/>
      <w:suff w:val="nothing"/>
      <w:lvlText w:val="%1、"/>
      <w:lvlJc w:val="left"/>
      <w:pPr>
        <w:ind w:left="580" w:leftChars="0" w:firstLine="0" w:firstLineChars="0"/>
      </w:pPr>
    </w:lvl>
  </w:abstractNum>
  <w:abstractNum w:abstractNumId="2">
    <w:nsid w:val="72ECBACD"/>
    <w:multiLevelType w:val="singleLevel"/>
    <w:tmpl w:val="72ECBA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WU5M2ViNjhiNzNjNzQxMTllODYwYWJjOTFmOWQifQ=="/>
  </w:docVars>
  <w:rsids>
    <w:rsidRoot w:val="1F9244C8"/>
    <w:rsid w:val="023615AF"/>
    <w:rsid w:val="03575C81"/>
    <w:rsid w:val="03997DD6"/>
    <w:rsid w:val="04C9495C"/>
    <w:rsid w:val="08F6144A"/>
    <w:rsid w:val="14122ED8"/>
    <w:rsid w:val="1773141B"/>
    <w:rsid w:val="1F9244C8"/>
    <w:rsid w:val="21133DFA"/>
    <w:rsid w:val="24201701"/>
    <w:rsid w:val="32D54349"/>
    <w:rsid w:val="33C06DA7"/>
    <w:rsid w:val="342C1DED"/>
    <w:rsid w:val="3AB605BC"/>
    <w:rsid w:val="3D2F4655"/>
    <w:rsid w:val="3F473F5F"/>
    <w:rsid w:val="47CD7F5C"/>
    <w:rsid w:val="4B06781A"/>
    <w:rsid w:val="4C115ACD"/>
    <w:rsid w:val="4FCE6800"/>
    <w:rsid w:val="5866179C"/>
    <w:rsid w:val="58B92B7D"/>
    <w:rsid w:val="63197A99"/>
    <w:rsid w:val="68636B7A"/>
    <w:rsid w:val="6E8945AD"/>
    <w:rsid w:val="77E32F18"/>
    <w:rsid w:val="7A91140F"/>
    <w:rsid w:val="7C3D3992"/>
    <w:rsid w:val="7E525E1A"/>
    <w:rsid w:val="7F5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99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uiPriority w:val="99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1082</Characters>
  <Lines>0</Lines>
  <Paragraphs>0</Paragraphs>
  <TotalTime>4</TotalTime>
  <ScaleCrop>false</ScaleCrop>
  <LinksUpToDate>false</LinksUpToDate>
  <CharactersWithSpaces>1192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2021-05-09T09:52:00Z</dcterms:created>
  <dc:creator>小鱼</dc:creator>
  <cp:lastModifiedBy>樊孝华</cp:lastModifiedBy>
  <dcterms:modified xsi:type="dcterms:W3CDTF">2022-12-27T06:43:33Z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DC2D9DD42D07492298DA453CD5600611</vt:lpwstr>
  </property>
</Properties>
</file>