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附件3</w:t>
      </w:r>
      <w:bookmarkStart w:id="0" w:name="_GoBack"/>
      <w:bookmarkEnd w:id="0"/>
      <w:r>
        <w:rPr>
          <w:rFonts w:hint="eastAsia" w:ascii="宋体" w:hAnsi="宋体" w:eastAsia="宋体" w:cs="宋体"/>
          <w:bCs/>
          <w:sz w:val="28"/>
          <w:szCs w:val="28"/>
          <w:lang w:val="en-US" w:eastAsia="zh-CN"/>
        </w:rPr>
        <w:t>：</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36"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0"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本人参加济宁市兖州区</w:t>
            </w:r>
            <w:r>
              <w:rPr>
                <w:rFonts w:hint="eastAsia" w:ascii="仿宋_GB2312" w:hAnsi="Times New Roman" w:eastAsia="仿宋_GB2312" w:cs="仿宋_GB2312"/>
                <w:kern w:val="0"/>
                <w:sz w:val="22"/>
                <w:szCs w:val="24"/>
                <w:lang w:val="en-US" w:eastAsia="zh-CN"/>
              </w:rPr>
              <w:t>招聘核酸采样人员考试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4</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4C17C78"/>
    <w:rsid w:val="0FDD400E"/>
    <w:rsid w:val="10FF4F90"/>
    <w:rsid w:val="15FE3AE1"/>
    <w:rsid w:val="2C4B3A62"/>
    <w:rsid w:val="2C6C0B33"/>
    <w:rsid w:val="2DA06D34"/>
    <w:rsid w:val="325A5019"/>
    <w:rsid w:val="350444BC"/>
    <w:rsid w:val="386B7CA1"/>
    <w:rsid w:val="3C61563A"/>
    <w:rsid w:val="403F018B"/>
    <w:rsid w:val="44143B8B"/>
    <w:rsid w:val="4E9852D8"/>
    <w:rsid w:val="4FF93126"/>
    <w:rsid w:val="57D421D8"/>
    <w:rsid w:val="5E1B35E1"/>
    <w:rsid w:val="5FD85E30"/>
    <w:rsid w:val="62F43994"/>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Words>
  <Characters>480</Characters>
  <Lines>4</Lines>
  <Paragraphs>1</Paragraphs>
  <TotalTime>18</TotalTime>
  <ScaleCrop>false</ScaleCrop>
  <LinksUpToDate>false</LinksUpToDate>
  <CharactersWithSpaces>563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冷血</cp:lastModifiedBy>
  <dcterms:modified xsi:type="dcterms:W3CDTF">2022-04-09T11:30:53Z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D362EFC863FB4494B34398FA8FECBBB4</vt:lpwstr>
  </property>
</Properties>
</file>