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DFC98" w14:textId="77777777" w:rsidR="00B47A67" w:rsidRDefault="00321C54" w:rsidP="00895B58">
      <w:pPr>
        <w:spacing w:line="600" w:lineRule="exact"/>
        <w:jc w:val="center"/>
        <w:rPr>
          <w:rFonts w:ascii="Times New Roman" w:eastAsia="方正小标宋简体" w:hAnsi="Times New Roman"/>
          <w:b/>
          <w:sz w:val="44"/>
          <w:szCs w:val="44"/>
        </w:rPr>
      </w:pPr>
      <w:r>
        <w:rPr>
          <w:rFonts w:ascii="Times New Roman" w:eastAsia="方正小标宋简体" w:hAnsi="Times New Roman"/>
          <w:b/>
          <w:sz w:val="44"/>
          <w:szCs w:val="44"/>
        </w:rPr>
        <w:t>济宁市</w:t>
      </w:r>
      <w:proofErr w:type="gramStart"/>
      <w:r>
        <w:rPr>
          <w:rFonts w:ascii="Times New Roman" w:eastAsia="方正小标宋简体" w:hAnsi="Times New Roman" w:hint="eastAsia"/>
          <w:b/>
          <w:sz w:val="44"/>
          <w:szCs w:val="44"/>
        </w:rPr>
        <w:t>兖州</w:t>
      </w:r>
      <w:r>
        <w:rPr>
          <w:rFonts w:ascii="Times New Roman" w:eastAsia="方正小标宋简体" w:hAnsi="Times New Roman"/>
          <w:b/>
          <w:sz w:val="44"/>
          <w:szCs w:val="44"/>
        </w:rPr>
        <w:t>区</w:t>
      </w:r>
      <w:proofErr w:type="gramEnd"/>
      <w:r>
        <w:rPr>
          <w:rFonts w:ascii="Times New Roman" w:eastAsia="方正小标宋简体" w:hAnsi="Times New Roman" w:hint="eastAsia"/>
          <w:b/>
          <w:sz w:val="44"/>
          <w:szCs w:val="44"/>
        </w:rPr>
        <w:t>退役军人事务局</w:t>
      </w:r>
      <w:r>
        <w:rPr>
          <w:rFonts w:ascii="Times New Roman" w:eastAsia="方正小标宋简体" w:hAnsi="Times New Roman"/>
          <w:b/>
          <w:sz w:val="44"/>
          <w:szCs w:val="44"/>
        </w:rPr>
        <w:t>2019</w:t>
      </w:r>
      <w:r>
        <w:rPr>
          <w:rFonts w:ascii="Times New Roman" w:eastAsia="方正小标宋简体" w:hAnsi="Times New Roman"/>
          <w:b/>
          <w:sz w:val="44"/>
          <w:szCs w:val="44"/>
        </w:rPr>
        <w:t>年</w:t>
      </w:r>
    </w:p>
    <w:p w14:paraId="166345C1" w14:textId="0E96A17D" w:rsidR="00321C54" w:rsidRDefault="00321C54" w:rsidP="00895B58">
      <w:pPr>
        <w:spacing w:line="600" w:lineRule="exact"/>
        <w:jc w:val="center"/>
        <w:rPr>
          <w:rFonts w:ascii="Times New Roman" w:eastAsia="方正小标宋简体" w:hAnsi="Times New Roman"/>
          <w:b/>
          <w:sz w:val="44"/>
          <w:szCs w:val="44"/>
        </w:rPr>
      </w:pPr>
      <w:r>
        <w:rPr>
          <w:rFonts w:ascii="Times New Roman" w:eastAsia="方正小标宋简体" w:hAnsi="Times New Roman"/>
          <w:b/>
          <w:sz w:val="44"/>
          <w:szCs w:val="44"/>
        </w:rPr>
        <w:t>政府信息公开年度报告</w:t>
      </w:r>
    </w:p>
    <w:p w14:paraId="7977ABB7" w14:textId="23E68BB8" w:rsidR="00321C54" w:rsidRDefault="00321C54" w:rsidP="00321C54">
      <w:pPr>
        <w:spacing w:line="600" w:lineRule="exact"/>
        <w:ind w:firstLineChars="200" w:firstLine="640"/>
        <w:rPr>
          <w:rFonts w:ascii="Times New Roman" w:eastAsia="方正仿宋简体" w:hAnsi="Times New Roman"/>
          <w:b/>
          <w:sz w:val="32"/>
          <w:szCs w:val="32"/>
        </w:rPr>
      </w:pPr>
    </w:p>
    <w:p w14:paraId="5E8ACCD0" w14:textId="40007026" w:rsidR="001C0D17" w:rsidRPr="001C0D17" w:rsidRDefault="001C0D17" w:rsidP="00321C54">
      <w:pPr>
        <w:spacing w:line="600" w:lineRule="exact"/>
        <w:ind w:firstLineChars="200" w:firstLine="640"/>
        <w:rPr>
          <w:rFonts w:ascii="Times New Roman" w:eastAsia="方正仿宋简体" w:hAnsi="Times New Roman"/>
          <w:b/>
          <w:sz w:val="32"/>
          <w:szCs w:val="32"/>
        </w:rPr>
      </w:pPr>
      <w:r>
        <w:rPr>
          <w:rFonts w:ascii="仿宋" w:eastAsia="仿宋" w:hAnsi="仿宋" w:hint="eastAsia"/>
          <w:color w:val="3D3D3D"/>
          <w:sz w:val="32"/>
          <w:szCs w:val="32"/>
          <w:shd w:val="clear" w:color="auto" w:fill="FFFFFF"/>
        </w:rPr>
        <w:t>2019年，我局在区政府办公室正确指导下，全面落实《政府信息公开条例》，及时主动向社会公布退役军人</w:t>
      </w:r>
      <w:r w:rsidR="00D1167F">
        <w:rPr>
          <w:rFonts w:ascii="仿宋" w:eastAsia="仿宋" w:hAnsi="仿宋" w:hint="eastAsia"/>
          <w:color w:val="3D3D3D"/>
          <w:sz w:val="32"/>
          <w:szCs w:val="32"/>
          <w:shd w:val="clear" w:color="auto" w:fill="FFFFFF"/>
        </w:rPr>
        <w:t>相关工作</w:t>
      </w:r>
      <w:r>
        <w:rPr>
          <w:rFonts w:ascii="仿宋" w:eastAsia="仿宋" w:hAnsi="仿宋" w:hint="eastAsia"/>
          <w:color w:val="3D3D3D"/>
          <w:sz w:val="32"/>
          <w:szCs w:val="32"/>
          <w:shd w:val="clear" w:color="auto" w:fill="FFFFFF"/>
        </w:rPr>
        <w:t>情况，积极稳妥地推进政府信息公开，为提高工作透明度，</w:t>
      </w:r>
      <w:r w:rsidR="007D6352" w:rsidRPr="007D6352">
        <w:rPr>
          <w:rFonts w:ascii="仿宋" w:eastAsia="仿宋" w:hAnsi="仿宋" w:hint="eastAsia"/>
          <w:color w:val="3D3D3D"/>
          <w:sz w:val="32"/>
          <w:szCs w:val="32"/>
          <w:shd w:val="clear" w:color="auto" w:fill="FFFFFF"/>
        </w:rPr>
        <w:t>健全完善</w:t>
      </w:r>
      <w:r w:rsidR="007D6352">
        <w:rPr>
          <w:rFonts w:ascii="仿宋" w:eastAsia="仿宋" w:hAnsi="仿宋" w:hint="eastAsia"/>
          <w:color w:val="3D3D3D"/>
          <w:sz w:val="32"/>
          <w:szCs w:val="32"/>
          <w:shd w:val="clear" w:color="auto" w:fill="FFFFFF"/>
        </w:rPr>
        <w:t>全区</w:t>
      </w:r>
      <w:r w:rsidR="007D6352" w:rsidRPr="007D6352">
        <w:rPr>
          <w:rFonts w:ascii="仿宋" w:eastAsia="仿宋" w:hAnsi="仿宋" w:hint="eastAsia"/>
          <w:color w:val="3D3D3D"/>
          <w:sz w:val="32"/>
          <w:szCs w:val="32"/>
          <w:shd w:val="clear" w:color="auto" w:fill="FFFFFF"/>
        </w:rPr>
        <w:t>退役军人服务保障体系建设</w:t>
      </w:r>
      <w:r>
        <w:rPr>
          <w:rFonts w:ascii="仿宋" w:eastAsia="仿宋" w:hAnsi="仿宋" w:hint="eastAsia"/>
          <w:color w:val="3D3D3D"/>
          <w:sz w:val="32"/>
          <w:szCs w:val="32"/>
          <w:shd w:val="clear" w:color="auto" w:fill="FFFFFF"/>
        </w:rPr>
        <w:t>，</w:t>
      </w:r>
      <w:r w:rsidR="007D6352">
        <w:rPr>
          <w:rFonts w:ascii="仿宋" w:eastAsia="仿宋" w:hAnsi="仿宋" w:hint="eastAsia"/>
          <w:color w:val="3D3D3D"/>
          <w:sz w:val="32"/>
          <w:szCs w:val="32"/>
          <w:shd w:val="clear" w:color="auto" w:fill="FFFFFF"/>
        </w:rPr>
        <w:t>保障</w:t>
      </w:r>
      <w:r>
        <w:rPr>
          <w:rFonts w:ascii="仿宋" w:eastAsia="仿宋" w:hAnsi="仿宋" w:hint="eastAsia"/>
          <w:color w:val="3D3D3D"/>
          <w:sz w:val="32"/>
          <w:szCs w:val="32"/>
          <w:shd w:val="clear" w:color="auto" w:fill="FFFFFF"/>
        </w:rPr>
        <w:t>我区</w:t>
      </w:r>
      <w:r w:rsidR="007D6352">
        <w:rPr>
          <w:rFonts w:ascii="仿宋" w:eastAsia="仿宋" w:hAnsi="仿宋" w:hint="eastAsia"/>
          <w:color w:val="3D3D3D"/>
          <w:sz w:val="32"/>
          <w:szCs w:val="32"/>
          <w:shd w:val="clear" w:color="auto" w:fill="FFFFFF"/>
        </w:rPr>
        <w:t>退役军人</w:t>
      </w:r>
      <w:r w:rsidR="007D6352" w:rsidRPr="007D6352">
        <w:rPr>
          <w:rFonts w:ascii="仿宋" w:eastAsia="仿宋" w:hAnsi="仿宋" w:hint="eastAsia"/>
          <w:color w:val="3D3D3D"/>
          <w:sz w:val="32"/>
          <w:szCs w:val="32"/>
          <w:shd w:val="clear" w:color="auto" w:fill="FFFFFF"/>
        </w:rPr>
        <w:t>军属合法权益</w:t>
      </w:r>
      <w:r>
        <w:rPr>
          <w:rFonts w:ascii="仿宋" w:eastAsia="仿宋" w:hAnsi="仿宋" w:hint="eastAsia"/>
          <w:color w:val="3D3D3D"/>
          <w:sz w:val="32"/>
          <w:szCs w:val="32"/>
          <w:shd w:val="clear" w:color="auto" w:fill="FFFFFF"/>
        </w:rPr>
        <w:t>发挥了积极作用。同时加强监督,将政府信息公开情况纳入年度工作考核体系，广泛听取社会各界的意见和建议，有力地推动了政府信息公开工作的规范、有序开展。</w:t>
      </w:r>
    </w:p>
    <w:p w14:paraId="7F038AEE" w14:textId="77777777" w:rsidR="00321C54" w:rsidRDefault="00321C54" w:rsidP="00321C54">
      <w:pPr>
        <w:spacing w:line="580" w:lineRule="exact"/>
        <w:ind w:firstLineChars="200" w:firstLine="640"/>
        <w:rPr>
          <w:rFonts w:ascii="Times New Roman" w:eastAsia="方正黑体简体" w:hAnsi="Times New Roman"/>
          <w:b/>
          <w:sz w:val="32"/>
          <w:szCs w:val="32"/>
        </w:rPr>
      </w:pPr>
      <w:r>
        <w:rPr>
          <w:rFonts w:ascii="Times New Roman" w:eastAsia="方正黑体简体" w:hAnsi="Times New Roman"/>
          <w:b/>
          <w:sz w:val="32"/>
          <w:szCs w:val="32"/>
        </w:rPr>
        <w:t>一、总体情况</w:t>
      </w:r>
    </w:p>
    <w:p w14:paraId="088C77A3" w14:textId="77777777" w:rsidR="00FA5901" w:rsidRDefault="00FA5901" w:rsidP="00321C54">
      <w:pPr>
        <w:spacing w:line="580" w:lineRule="exact"/>
        <w:ind w:firstLineChars="200" w:firstLine="640"/>
        <w:rPr>
          <w:rFonts w:ascii="仿宋" w:eastAsia="仿宋" w:hAnsi="仿宋"/>
          <w:color w:val="3D3D3D"/>
          <w:sz w:val="32"/>
          <w:szCs w:val="32"/>
          <w:shd w:val="clear" w:color="auto" w:fill="FFFFFF"/>
        </w:rPr>
      </w:pPr>
      <w:r>
        <w:rPr>
          <w:rFonts w:ascii="仿宋" w:eastAsia="仿宋" w:hAnsi="仿宋" w:hint="eastAsia"/>
          <w:color w:val="3D3D3D"/>
          <w:sz w:val="32"/>
          <w:szCs w:val="32"/>
          <w:shd w:val="clear" w:color="auto" w:fill="FFFFFF"/>
        </w:rPr>
        <w:t>局领导高度重视政府信息公开工作，把政府信息公开工作摆在突出位置，多次召开专题会议研究部署。为加强组织领导，及时成立了局信息公开领导小组，由局办公室协调各科室、局属各单位及时上报信息，并指定专人负责信息的公开发布。制定了政府信息公开工作计划，编制了政府信息公开指南和公开目录。结合退役军人服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确保把政府信息公开工作落到实处。</w:t>
      </w:r>
    </w:p>
    <w:p w14:paraId="38EAD5C1" w14:textId="0FD66EE0" w:rsidR="00321C54" w:rsidRDefault="00321C54" w:rsidP="00321C54">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lastRenderedPageBreak/>
        <w:t>（一）贯彻落实新修订的《中华人民共和国政府信息公开条例》情况。</w:t>
      </w:r>
    </w:p>
    <w:p w14:paraId="306845DE" w14:textId="1B0B29A6" w:rsidR="00FA5901" w:rsidRPr="00FA5901" w:rsidRDefault="00FA5901" w:rsidP="00321C54">
      <w:pPr>
        <w:spacing w:line="580" w:lineRule="exact"/>
        <w:ind w:firstLineChars="200" w:firstLine="640"/>
        <w:rPr>
          <w:rFonts w:ascii="Times New Roman" w:eastAsia="方正仿宋简体" w:hAnsi="Times New Roman"/>
          <w:b/>
          <w:sz w:val="32"/>
          <w:szCs w:val="32"/>
        </w:rPr>
      </w:pPr>
      <w:r>
        <w:rPr>
          <w:rFonts w:ascii="仿宋" w:eastAsia="仿宋" w:hAnsi="仿宋" w:hint="eastAsia"/>
          <w:color w:val="3D3D3D"/>
          <w:sz w:val="32"/>
          <w:szCs w:val="32"/>
          <w:shd w:val="clear" w:color="auto" w:fill="FFFFFF"/>
        </w:rPr>
        <w:t>2019年度，我单位发布《</w:t>
      </w:r>
      <w:r w:rsidR="00E46D05">
        <w:rPr>
          <w:rFonts w:ascii="仿宋" w:eastAsia="仿宋" w:hAnsi="仿宋" w:hint="eastAsia"/>
          <w:color w:val="3D3D3D"/>
          <w:sz w:val="32"/>
          <w:szCs w:val="32"/>
          <w:shd w:val="clear" w:color="auto" w:fill="FFFFFF"/>
        </w:rPr>
        <w:t>济宁市</w:t>
      </w:r>
      <w:r w:rsidRPr="00FA5901">
        <w:rPr>
          <w:rFonts w:ascii="仿宋" w:eastAsia="仿宋" w:hAnsi="仿宋" w:hint="eastAsia"/>
          <w:color w:val="3D3D3D"/>
          <w:sz w:val="32"/>
          <w:szCs w:val="32"/>
          <w:shd w:val="clear" w:color="auto" w:fill="FFFFFF"/>
        </w:rPr>
        <w:t>兖州区退役军人事务局2019年政务公开实施方案</w:t>
      </w:r>
      <w:r>
        <w:rPr>
          <w:rFonts w:ascii="仿宋" w:eastAsia="仿宋" w:hAnsi="仿宋" w:hint="eastAsia"/>
          <w:color w:val="3D3D3D"/>
          <w:sz w:val="32"/>
          <w:szCs w:val="32"/>
          <w:shd w:val="clear" w:color="auto" w:fill="FFFFFF"/>
        </w:rPr>
        <w:t>》。以贯彻落实新修订的《中华人民共和国政府信息公开条例》。</w:t>
      </w:r>
    </w:p>
    <w:p w14:paraId="36D29595" w14:textId="77777777" w:rsidR="00FA5901" w:rsidRDefault="00321C54" w:rsidP="00321C54">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（二）主动公开。</w:t>
      </w:r>
    </w:p>
    <w:p w14:paraId="148BF4A3" w14:textId="6B3DB375" w:rsidR="00FA5901" w:rsidRDefault="00321C54" w:rsidP="00FA5901">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机构职能</w:t>
      </w:r>
      <w:r w:rsidR="00FA5901">
        <w:rPr>
          <w:rFonts w:ascii="Times New Roman" w:eastAsia="方正仿宋简体" w:hAnsi="Times New Roman" w:hint="eastAsia"/>
          <w:b/>
          <w:sz w:val="32"/>
          <w:szCs w:val="32"/>
        </w:rPr>
        <w:t>信息：</w:t>
      </w:r>
      <w:r w:rsidR="00BF6C63">
        <w:rPr>
          <w:rFonts w:eastAsia="仿宋" w:cs="Calibri"/>
          <w:color w:val="3D3D3D"/>
          <w:sz w:val="32"/>
          <w:szCs w:val="32"/>
          <w:shd w:val="clear" w:color="auto" w:fill="FFFFFF"/>
        </w:rPr>
        <w:t> </w:t>
      </w:r>
      <w:r w:rsidR="00BF6C63">
        <w:rPr>
          <w:rFonts w:ascii="仿宋" w:eastAsia="仿宋" w:hAnsi="仿宋" w:hint="eastAsia"/>
          <w:color w:val="3D3D3D"/>
          <w:sz w:val="32"/>
          <w:szCs w:val="32"/>
          <w:shd w:val="clear" w:color="auto" w:fill="FFFFFF"/>
        </w:rPr>
        <w:t>2019年度，我单位发布《</w:t>
      </w:r>
      <w:r w:rsidR="00BF6C63" w:rsidRPr="00BF6C63">
        <w:rPr>
          <w:rFonts w:ascii="仿宋" w:eastAsia="仿宋" w:hAnsi="仿宋" w:hint="eastAsia"/>
          <w:color w:val="3D3D3D"/>
          <w:sz w:val="32"/>
          <w:szCs w:val="32"/>
          <w:shd w:val="clear" w:color="auto" w:fill="FFFFFF"/>
        </w:rPr>
        <w:t>济宁市兖州区退役军人事务局主要职责</w:t>
      </w:r>
      <w:r w:rsidR="00BF6C63">
        <w:rPr>
          <w:rFonts w:ascii="仿宋" w:eastAsia="仿宋" w:hAnsi="仿宋" w:hint="eastAsia"/>
          <w:color w:val="3D3D3D"/>
          <w:sz w:val="32"/>
          <w:szCs w:val="32"/>
          <w:shd w:val="clear" w:color="auto" w:fill="FFFFFF"/>
        </w:rPr>
        <w:t>》共计一项机构职能信息。</w:t>
      </w:r>
    </w:p>
    <w:p w14:paraId="3B17EE88" w14:textId="33E16AE6" w:rsidR="00A61ED5" w:rsidRDefault="00321C54" w:rsidP="00FA5901">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人事信息</w:t>
      </w:r>
      <w:r w:rsidR="00A61ED5">
        <w:rPr>
          <w:rFonts w:ascii="Times New Roman" w:eastAsia="方正仿宋简体" w:hAnsi="Times New Roman" w:hint="eastAsia"/>
          <w:b/>
          <w:sz w:val="32"/>
          <w:szCs w:val="32"/>
        </w:rPr>
        <w:t>：</w:t>
      </w:r>
      <w:r w:rsidR="00A61ED5">
        <w:rPr>
          <w:rFonts w:ascii="仿宋" w:eastAsia="仿宋" w:hAnsi="仿宋" w:hint="eastAsia"/>
          <w:color w:val="3D3D3D"/>
          <w:sz w:val="32"/>
          <w:szCs w:val="32"/>
          <w:shd w:val="clear" w:color="auto" w:fill="FFFFFF"/>
        </w:rPr>
        <w:t>2019年度，我单位发布《</w:t>
      </w:r>
      <w:r w:rsidR="00A61ED5" w:rsidRPr="00A61ED5">
        <w:rPr>
          <w:rFonts w:ascii="仿宋" w:eastAsia="仿宋" w:hAnsi="仿宋" w:hint="eastAsia"/>
          <w:color w:val="3D3D3D"/>
          <w:sz w:val="32"/>
          <w:szCs w:val="32"/>
          <w:shd w:val="clear" w:color="auto" w:fill="FFFFFF"/>
        </w:rPr>
        <w:t>关于公布退役军人事务局党组成员分工的通知</w:t>
      </w:r>
      <w:r w:rsidR="00A61ED5">
        <w:rPr>
          <w:rFonts w:ascii="仿宋" w:eastAsia="仿宋" w:hAnsi="仿宋" w:hint="eastAsia"/>
          <w:color w:val="3D3D3D"/>
          <w:sz w:val="32"/>
          <w:szCs w:val="32"/>
          <w:shd w:val="clear" w:color="auto" w:fill="FFFFFF"/>
        </w:rPr>
        <w:t>》、《</w:t>
      </w:r>
      <w:r w:rsidR="00A61ED5" w:rsidRPr="00A61ED5">
        <w:rPr>
          <w:rFonts w:ascii="仿宋" w:eastAsia="仿宋" w:hAnsi="仿宋" w:hint="eastAsia"/>
          <w:color w:val="3D3D3D"/>
          <w:sz w:val="32"/>
          <w:szCs w:val="32"/>
          <w:shd w:val="clear" w:color="auto" w:fill="FFFFFF"/>
        </w:rPr>
        <w:t>关于成立济宁市兖州区退役军人事务局政务公开工作领导小组的通知</w:t>
      </w:r>
      <w:r w:rsidR="00A61ED5">
        <w:rPr>
          <w:rFonts w:ascii="仿宋" w:eastAsia="仿宋" w:hAnsi="仿宋" w:hint="eastAsia"/>
          <w:color w:val="3D3D3D"/>
          <w:sz w:val="32"/>
          <w:szCs w:val="32"/>
          <w:shd w:val="clear" w:color="auto" w:fill="FFFFFF"/>
        </w:rPr>
        <w:t>》共计二项人事信息。</w:t>
      </w:r>
    </w:p>
    <w:p w14:paraId="5C9C6308" w14:textId="38D1B3BB" w:rsidR="00CE3F07" w:rsidRDefault="00321C54" w:rsidP="00FA5901">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财政预决算信息</w:t>
      </w:r>
      <w:r w:rsidR="00CE3F07">
        <w:rPr>
          <w:rFonts w:ascii="Times New Roman" w:eastAsia="方正仿宋简体" w:hAnsi="Times New Roman" w:hint="eastAsia"/>
          <w:b/>
          <w:sz w:val="32"/>
          <w:szCs w:val="32"/>
        </w:rPr>
        <w:t>：</w:t>
      </w:r>
      <w:r w:rsidR="00CE3F07">
        <w:rPr>
          <w:rFonts w:ascii="仿宋" w:eastAsia="仿宋" w:hAnsi="仿宋" w:hint="eastAsia"/>
          <w:color w:val="3D3D3D"/>
          <w:sz w:val="32"/>
          <w:szCs w:val="32"/>
          <w:shd w:val="clear" w:color="auto" w:fill="FFFFFF"/>
        </w:rPr>
        <w:t>2019年度，我单位及时发布《</w:t>
      </w:r>
      <w:r w:rsidR="00CE3F07" w:rsidRPr="00CE3F07">
        <w:rPr>
          <w:rFonts w:ascii="仿宋" w:eastAsia="仿宋" w:hAnsi="仿宋" w:hint="eastAsia"/>
          <w:color w:val="3D3D3D"/>
          <w:sz w:val="32"/>
          <w:szCs w:val="32"/>
          <w:shd w:val="clear" w:color="auto" w:fill="FFFFFF"/>
        </w:rPr>
        <w:t>2018年度济宁市兖州区军休所决算</w:t>
      </w:r>
      <w:r w:rsidR="00CE3F07">
        <w:rPr>
          <w:rFonts w:ascii="仿宋" w:eastAsia="仿宋" w:hAnsi="仿宋" w:hint="eastAsia"/>
          <w:color w:val="3D3D3D"/>
          <w:sz w:val="32"/>
          <w:szCs w:val="32"/>
          <w:shd w:val="clear" w:color="auto" w:fill="FFFFFF"/>
        </w:rPr>
        <w:t>》、《</w:t>
      </w:r>
      <w:r w:rsidR="00CE3F07" w:rsidRPr="00CE3F07">
        <w:rPr>
          <w:rFonts w:ascii="仿宋" w:eastAsia="仿宋" w:hAnsi="仿宋" w:hint="eastAsia"/>
          <w:color w:val="3D3D3D"/>
          <w:sz w:val="32"/>
          <w:szCs w:val="32"/>
          <w:shd w:val="clear" w:color="auto" w:fill="FFFFFF"/>
        </w:rPr>
        <w:t>2018年度山东省兖州军用饮食供应站部门决算公开</w:t>
      </w:r>
      <w:r w:rsidR="00CE3F07">
        <w:rPr>
          <w:rFonts w:ascii="仿宋" w:eastAsia="仿宋" w:hAnsi="仿宋" w:hint="eastAsia"/>
          <w:color w:val="3D3D3D"/>
          <w:sz w:val="32"/>
          <w:szCs w:val="32"/>
          <w:shd w:val="clear" w:color="auto" w:fill="FFFFFF"/>
        </w:rPr>
        <w:t>》共计二项预决算信息。</w:t>
      </w:r>
    </w:p>
    <w:p w14:paraId="24195FFD" w14:textId="04CA6D07" w:rsidR="00321C54" w:rsidRDefault="00321C54" w:rsidP="00321C54">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w:t>
      </w:r>
      <w:r>
        <w:rPr>
          <w:rFonts w:ascii="Times New Roman" w:eastAsia="方正仿宋简体" w:hAnsi="Times New Roman" w:hint="eastAsia"/>
          <w:b/>
          <w:sz w:val="32"/>
          <w:szCs w:val="32"/>
        </w:rPr>
        <w:t>三</w:t>
      </w:r>
      <w:r>
        <w:rPr>
          <w:rFonts w:ascii="Times New Roman" w:eastAsia="方正仿宋简体" w:hAnsi="Times New Roman"/>
          <w:b/>
          <w:sz w:val="32"/>
          <w:szCs w:val="32"/>
        </w:rPr>
        <w:t>）依申请公开。</w:t>
      </w:r>
    </w:p>
    <w:p w14:paraId="64C55F89" w14:textId="4AF0F873" w:rsidR="00B650EF" w:rsidRDefault="00B650EF" w:rsidP="00321C54">
      <w:pPr>
        <w:spacing w:line="580" w:lineRule="exact"/>
        <w:ind w:firstLineChars="200" w:firstLine="640"/>
        <w:rPr>
          <w:rFonts w:ascii="Times New Roman" w:eastAsia="方正仿宋简体" w:hAnsi="Times New Roman"/>
          <w:b/>
          <w:sz w:val="32"/>
          <w:szCs w:val="32"/>
        </w:rPr>
      </w:pPr>
      <w:r>
        <w:rPr>
          <w:rFonts w:ascii="仿宋" w:eastAsia="仿宋" w:hAnsi="仿宋" w:hint="eastAsia"/>
          <w:color w:val="3D3D3D"/>
          <w:sz w:val="32"/>
          <w:szCs w:val="32"/>
          <w:shd w:val="clear" w:color="auto" w:fill="FFFFFF"/>
        </w:rPr>
        <w:t>2019年度，未有公民、法人或其他组织向我单位申请公开信息情况。</w:t>
      </w:r>
    </w:p>
    <w:p w14:paraId="436073FC" w14:textId="77777777" w:rsidR="00B80C15" w:rsidRDefault="00321C54" w:rsidP="00321C54">
      <w:pPr>
        <w:spacing w:line="580" w:lineRule="exact"/>
        <w:ind w:firstLineChars="200" w:firstLine="640"/>
        <w:rPr>
          <w:rFonts w:ascii="Times New Roman" w:eastAsia="方正仿宋简体" w:hAnsi="Times New Roman"/>
          <w:b/>
          <w:sz w:val="32"/>
          <w:szCs w:val="32"/>
        </w:rPr>
      </w:pPr>
      <w:r>
        <w:rPr>
          <w:rFonts w:ascii="Times New Roman" w:eastAsia="方正仿宋简体" w:hAnsi="Times New Roman"/>
          <w:b/>
          <w:sz w:val="32"/>
          <w:szCs w:val="32"/>
        </w:rPr>
        <w:t>（</w:t>
      </w:r>
      <w:r>
        <w:rPr>
          <w:rFonts w:ascii="Times New Roman" w:eastAsia="方正仿宋简体" w:hAnsi="Times New Roman" w:hint="eastAsia"/>
          <w:b/>
          <w:sz w:val="32"/>
          <w:szCs w:val="32"/>
        </w:rPr>
        <w:t>四</w:t>
      </w:r>
      <w:r>
        <w:rPr>
          <w:rFonts w:ascii="Times New Roman" w:eastAsia="方正仿宋简体" w:hAnsi="Times New Roman"/>
          <w:b/>
          <w:sz w:val="32"/>
          <w:szCs w:val="32"/>
        </w:rPr>
        <w:t>）政府信息管理。</w:t>
      </w:r>
    </w:p>
    <w:p w14:paraId="7C844147" w14:textId="1649934F" w:rsidR="00321C54" w:rsidRDefault="00B80C15" w:rsidP="00321C54">
      <w:pPr>
        <w:spacing w:line="580" w:lineRule="exact"/>
        <w:ind w:firstLineChars="200" w:firstLine="640"/>
        <w:rPr>
          <w:rFonts w:ascii="Times New Roman" w:eastAsia="方正仿宋简体" w:hAnsi="Times New Roman"/>
          <w:b/>
          <w:sz w:val="32"/>
          <w:szCs w:val="32"/>
        </w:rPr>
      </w:pPr>
      <w:r>
        <w:rPr>
          <w:rFonts w:ascii="仿宋" w:eastAsia="仿宋" w:hAnsi="仿宋" w:hint="eastAsia"/>
          <w:color w:val="3D3D3D"/>
          <w:sz w:val="32"/>
          <w:szCs w:val="32"/>
          <w:shd w:val="clear" w:color="auto" w:fill="FFFFFF"/>
        </w:rPr>
        <w:t>2019年度，我单位发布《</w:t>
      </w:r>
      <w:r w:rsidR="00E46D05">
        <w:rPr>
          <w:rFonts w:ascii="仿宋" w:eastAsia="仿宋" w:hAnsi="仿宋" w:hint="eastAsia"/>
          <w:color w:val="3D3D3D"/>
          <w:sz w:val="32"/>
          <w:szCs w:val="32"/>
          <w:shd w:val="clear" w:color="auto" w:fill="FFFFFF"/>
        </w:rPr>
        <w:t>济宁市</w:t>
      </w:r>
      <w:r w:rsidRPr="00FA5901">
        <w:rPr>
          <w:rFonts w:ascii="仿宋" w:eastAsia="仿宋" w:hAnsi="仿宋" w:hint="eastAsia"/>
          <w:color w:val="3D3D3D"/>
          <w:sz w:val="32"/>
          <w:szCs w:val="32"/>
          <w:shd w:val="clear" w:color="auto" w:fill="FFFFFF"/>
        </w:rPr>
        <w:t>兖州区退役军人事务局2019年政务公开实施方案</w:t>
      </w:r>
      <w:r>
        <w:rPr>
          <w:rFonts w:ascii="仿宋" w:eastAsia="仿宋" w:hAnsi="仿宋" w:hint="eastAsia"/>
          <w:color w:val="3D3D3D"/>
          <w:sz w:val="32"/>
          <w:szCs w:val="32"/>
          <w:shd w:val="clear" w:color="auto" w:fill="FFFFFF"/>
        </w:rPr>
        <w:t>》。对本单位信息的公文制发公开属性、公开审核、保密审查、发布台账等进行了规范。</w:t>
      </w:r>
    </w:p>
    <w:p w14:paraId="78C92EDC" w14:textId="77777777" w:rsidR="00321C54" w:rsidRDefault="00321C54" w:rsidP="00321C54">
      <w:pPr>
        <w:spacing w:line="600" w:lineRule="exact"/>
        <w:ind w:firstLineChars="200" w:firstLine="640"/>
        <w:rPr>
          <w:rFonts w:ascii="Times New Roman" w:eastAsia="方正黑体简体" w:hAnsi="Times New Roman"/>
          <w:b/>
          <w:sz w:val="32"/>
          <w:szCs w:val="32"/>
        </w:rPr>
      </w:pPr>
      <w:r>
        <w:rPr>
          <w:rFonts w:ascii="Times New Roman" w:eastAsia="方正黑体简体" w:hAnsi="Times New Roman"/>
          <w:b/>
          <w:sz w:val="32"/>
          <w:szCs w:val="32"/>
        </w:rPr>
        <w:t>二、主动公开政府信息情况</w:t>
      </w:r>
      <w:bookmarkStart w:id="0" w:name="_GoBack"/>
      <w:bookmarkEnd w:id="0"/>
    </w:p>
    <w:p w14:paraId="5917A7AE" w14:textId="77777777" w:rsidR="00321C54" w:rsidRDefault="00321C54" w:rsidP="00321C54">
      <w:pPr>
        <w:pStyle w:val="a7"/>
        <w:shd w:val="clear" w:color="auto" w:fill="FFFFFF"/>
        <w:spacing w:line="260" w:lineRule="exact"/>
        <w:ind w:left="420"/>
        <w:jc w:val="both"/>
        <w:rPr>
          <w:rFonts w:ascii="Times New Roman" w:hAnsi="Times New Roman" w:cs="Times New Roman"/>
          <w:b/>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1"/>
        <w:gridCol w:w="2332"/>
        <w:gridCol w:w="6"/>
        <w:gridCol w:w="1255"/>
        <w:gridCol w:w="2289"/>
      </w:tblGrid>
      <w:tr w:rsidR="00321C54" w14:paraId="43353146" w14:textId="77777777" w:rsidTr="00922CAD">
        <w:trPr>
          <w:trHeight w:val="544"/>
          <w:jc w:val="center"/>
        </w:trPr>
        <w:tc>
          <w:tcPr>
            <w:tcW w:w="8363" w:type="dxa"/>
            <w:gridSpan w:val="5"/>
            <w:shd w:val="clear" w:color="auto" w:fill="FFFFFF"/>
            <w:noWrap/>
            <w:tcMar>
              <w:left w:w="108" w:type="dxa"/>
              <w:right w:w="108" w:type="dxa"/>
            </w:tcMar>
            <w:vAlign w:val="center"/>
          </w:tcPr>
          <w:p w14:paraId="7B889E7E"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lastRenderedPageBreak/>
              <w:t>《条例》第二十条第（一）项</w:t>
            </w:r>
          </w:p>
        </w:tc>
      </w:tr>
      <w:tr w:rsidR="00321C54" w14:paraId="6B6E0A43" w14:textId="77777777" w:rsidTr="00922CAD">
        <w:trPr>
          <w:trHeight w:val="970"/>
          <w:jc w:val="center"/>
        </w:trPr>
        <w:tc>
          <w:tcPr>
            <w:tcW w:w="2481" w:type="dxa"/>
            <w:noWrap/>
            <w:tcMar>
              <w:left w:w="108" w:type="dxa"/>
              <w:right w:w="108" w:type="dxa"/>
            </w:tcMar>
            <w:vAlign w:val="center"/>
          </w:tcPr>
          <w:p w14:paraId="6AB01AAD"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信息内容</w:t>
            </w:r>
          </w:p>
        </w:tc>
        <w:tc>
          <w:tcPr>
            <w:tcW w:w="2332" w:type="dxa"/>
            <w:noWrap/>
            <w:tcMar>
              <w:left w:w="108" w:type="dxa"/>
              <w:right w:w="108" w:type="dxa"/>
            </w:tcMar>
            <w:vAlign w:val="center"/>
          </w:tcPr>
          <w:p w14:paraId="00FC4D4C"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本年新制作数量</w:t>
            </w:r>
          </w:p>
        </w:tc>
        <w:tc>
          <w:tcPr>
            <w:tcW w:w="1261" w:type="dxa"/>
            <w:gridSpan w:val="2"/>
            <w:tcMar>
              <w:left w:w="108" w:type="dxa"/>
              <w:right w:w="108" w:type="dxa"/>
            </w:tcMar>
            <w:vAlign w:val="center"/>
          </w:tcPr>
          <w:p w14:paraId="6A2E060B"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本年新公开数量</w:t>
            </w:r>
          </w:p>
        </w:tc>
        <w:tc>
          <w:tcPr>
            <w:tcW w:w="2289" w:type="dxa"/>
            <w:noWrap/>
            <w:tcMar>
              <w:left w:w="108" w:type="dxa"/>
              <w:right w:w="108" w:type="dxa"/>
            </w:tcMar>
            <w:vAlign w:val="center"/>
          </w:tcPr>
          <w:p w14:paraId="02AABF00"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对外公开总数量</w:t>
            </w:r>
          </w:p>
        </w:tc>
      </w:tr>
      <w:tr w:rsidR="00321C54" w14:paraId="35625A57" w14:textId="77777777" w:rsidTr="00922CAD">
        <w:trPr>
          <w:trHeight w:val="575"/>
          <w:jc w:val="center"/>
        </w:trPr>
        <w:tc>
          <w:tcPr>
            <w:tcW w:w="2481" w:type="dxa"/>
            <w:noWrap/>
            <w:tcMar>
              <w:left w:w="108" w:type="dxa"/>
              <w:right w:w="108" w:type="dxa"/>
            </w:tcMar>
            <w:vAlign w:val="center"/>
          </w:tcPr>
          <w:p w14:paraId="778C8D12"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规章</w:t>
            </w:r>
          </w:p>
        </w:tc>
        <w:tc>
          <w:tcPr>
            <w:tcW w:w="2332" w:type="dxa"/>
            <w:noWrap/>
            <w:tcMar>
              <w:left w:w="108" w:type="dxa"/>
              <w:right w:w="108" w:type="dxa"/>
            </w:tcMar>
            <w:vAlign w:val="center"/>
          </w:tcPr>
          <w:p w14:paraId="660CEF7C" w14:textId="710334FE"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61" w:type="dxa"/>
            <w:gridSpan w:val="2"/>
            <w:tcMar>
              <w:left w:w="108" w:type="dxa"/>
              <w:right w:w="108" w:type="dxa"/>
            </w:tcMar>
            <w:vAlign w:val="center"/>
          </w:tcPr>
          <w:p w14:paraId="194C634E" w14:textId="2314D6F5"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228A7976" w14:textId="71873105"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0755E5BC" w14:textId="77777777" w:rsidTr="00922CAD">
        <w:trPr>
          <w:trHeight w:val="518"/>
          <w:jc w:val="center"/>
        </w:trPr>
        <w:tc>
          <w:tcPr>
            <w:tcW w:w="2481" w:type="dxa"/>
            <w:noWrap/>
            <w:tcMar>
              <w:left w:w="108" w:type="dxa"/>
              <w:right w:w="108" w:type="dxa"/>
            </w:tcMar>
            <w:vAlign w:val="center"/>
          </w:tcPr>
          <w:p w14:paraId="19309778"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规范性文件</w:t>
            </w:r>
          </w:p>
        </w:tc>
        <w:tc>
          <w:tcPr>
            <w:tcW w:w="2332" w:type="dxa"/>
            <w:noWrap/>
            <w:tcMar>
              <w:left w:w="108" w:type="dxa"/>
              <w:right w:w="108" w:type="dxa"/>
            </w:tcMar>
            <w:vAlign w:val="center"/>
          </w:tcPr>
          <w:p w14:paraId="782FA497" w14:textId="6A70799C"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61" w:type="dxa"/>
            <w:gridSpan w:val="2"/>
            <w:tcMar>
              <w:left w:w="108" w:type="dxa"/>
              <w:right w:w="108" w:type="dxa"/>
            </w:tcMar>
            <w:vAlign w:val="center"/>
          </w:tcPr>
          <w:p w14:paraId="56CA386E" w14:textId="77F64BFB"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26E3AC4E" w14:textId="3ECDD51E"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1268848D" w14:textId="77777777" w:rsidTr="00922CAD">
        <w:trPr>
          <w:trHeight w:val="528"/>
          <w:jc w:val="center"/>
        </w:trPr>
        <w:tc>
          <w:tcPr>
            <w:tcW w:w="8363" w:type="dxa"/>
            <w:gridSpan w:val="5"/>
            <w:shd w:val="clear" w:color="auto" w:fill="FFFFFF"/>
            <w:noWrap/>
            <w:tcMar>
              <w:left w:w="108" w:type="dxa"/>
              <w:right w:w="108" w:type="dxa"/>
            </w:tcMar>
            <w:vAlign w:val="center"/>
          </w:tcPr>
          <w:p w14:paraId="055B1606"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《条例》第二十条第（五）项</w:t>
            </w:r>
          </w:p>
        </w:tc>
      </w:tr>
      <w:tr w:rsidR="00321C54" w14:paraId="55E31664" w14:textId="77777777" w:rsidTr="00922CAD">
        <w:trPr>
          <w:trHeight w:val="697"/>
          <w:jc w:val="center"/>
        </w:trPr>
        <w:tc>
          <w:tcPr>
            <w:tcW w:w="2481" w:type="dxa"/>
            <w:noWrap/>
            <w:tcMar>
              <w:left w:w="108" w:type="dxa"/>
              <w:right w:w="108" w:type="dxa"/>
            </w:tcMar>
            <w:vAlign w:val="center"/>
          </w:tcPr>
          <w:p w14:paraId="4EB1DAAE"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信息内容</w:t>
            </w:r>
          </w:p>
        </w:tc>
        <w:tc>
          <w:tcPr>
            <w:tcW w:w="2332" w:type="dxa"/>
            <w:noWrap/>
            <w:tcMar>
              <w:left w:w="108" w:type="dxa"/>
              <w:right w:w="108" w:type="dxa"/>
            </w:tcMar>
            <w:vAlign w:val="center"/>
          </w:tcPr>
          <w:p w14:paraId="181F2DAA"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上一年项目数量</w:t>
            </w:r>
          </w:p>
        </w:tc>
        <w:tc>
          <w:tcPr>
            <w:tcW w:w="1261" w:type="dxa"/>
            <w:gridSpan w:val="2"/>
            <w:tcMar>
              <w:left w:w="108" w:type="dxa"/>
              <w:right w:w="108" w:type="dxa"/>
            </w:tcMar>
            <w:vAlign w:val="center"/>
          </w:tcPr>
          <w:p w14:paraId="7F278E2C"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本年增</w:t>
            </w:r>
            <w:r>
              <w:rPr>
                <w:rFonts w:ascii="Times New Roman" w:hAnsi="Times New Roman"/>
                <w:b/>
                <w:bCs/>
                <w:kern w:val="0"/>
                <w:szCs w:val="21"/>
                <w:lang w:bidi="ar"/>
              </w:rPr>
              <w:t>/</w:t>
            </w:r>
            <w:r>
              <w:rPr>
                <w:rFonts w:ascii="Times New Roman" w:hAnsi="Times New Roman"/>
                <w:b/>
                <w:bCs/>
                <w:kern w:val="0"/>
                <w:szCs w:val="21"/>
                <w:lang w:bidi="ar"/>
              </w:rPr>
              <w:t>减</w:t>
            </w:r>
          </w:p>
        </w:tc>
        <w:tc>
          <w:tcPr>
            <w:tcW w:w="2289" w:type="dxa"/>
            <w:noWrap/>
            <w:tcMar>
              <w:left w:w="108" w:type="dxa"/>
              <w:right w:w="108" w:type="dxa"/>
            </w:tcMar>
            <w:vAlign w:val="center"/>
          </w:tcPr>
          <w:p w14:paraId="2B862FC3"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处理决定数量</w:t>
            </w:r>
          </w:p>
        </w:tc>
      </w:tr>
      <w:tr w:rsidR="00321C54" w14:paraId="49184E2D" w14:textId="77777777" w:rsidTr="00922CAD">
        <w:trPr>
          <w:trHeight w:val="581"/>
          <w:jc w:val="center"/>
        </w:trPr>
        <w:tc>
          <w:tcPr>
            <w:tcW w:w="2481" w:type="dxa"/>
            <w:noWrap/>
            <w:tcMar>
              <w:left w:w="108" w:type="dxa"/>
              <w:right w:w="108" w:type="dxa"/>
            </w:tcMar>
            <w:vAlign w:val="center"/>
          </w:tcPr>
          <w:p w14:paraId="03DEF045"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行政许可</w:t>
            </w:r>
          </w:p>
        </w:tc>
        <w:tc>
          <w:tcPr>
            <w:tcW w:w="2338" w:type="dxa"/>
            <w:gridSpan w:val="2"/>
            <w:noWrap/>
            <w:tcMar>
              <w:left w:w="108" w:type="dxa"/>
              <w:right w:w="108" w:type="dxa"/>
            </w:tcMar>
            <w:vAlign w:val="center"/>
          </w:tcPr>
          <w:p w14:paraId="1AB436CC" w14:textId="7975C054"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55" w:type="dxa"/>
            <w:noWrap/>
            <w:tcMar>
              <w:left w:w="108" w:type="dxa"/>
              <w:right w:w="108" w:type="dxa"/>
            </w:tcMar>
            <w:vAlign w:val="center"/>
          </w:tcPr>
          <w:p w14:paraId="0EA6FEA3" w14:textId="35604DF4"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3783747A" w14:textId="4A9B51CC"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37F6FBF4" w14:textId="77777777" w:rsidTr="00922CAD">
        <w:trPr>
          <w:trHeight w:val="605"/>
          <w:jc w:val="center"/>
        </w:trPr>
        <w:tc>
          <w:tcPr>
            <w:tcW w:w="2481" w:type="dxa"/>
            <w:noWrap/>
            <w:tcMar>
              <w:left w:w="108" w:type="dxa"/>
              <w:right w:w="108" w:type="dxa"/>
            </w:tcMar>
            <w:vAlign w:val="center"/>
          </w:tcPr>
          <w:p w14:paraId="447BF6BB"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其他对外管理服务事项</w:t>
            </w:r>
          </w:p>
        </w:tc>
        <w:tc>
          <w:tcPr>
            <w:tcW w:w="2338" w:type="dxa"/>
            <w:gridSpan w:val="2"/>
            <w:noWrap/>
            <w:tcMar>
              <w:left w:w="108" w:type="dxa"/>
              <w:right w:w="108" w:type="dxa"/>
            </w:tcMar>
            <w:vAlign w:val="center"/>
          </w:tcPr>
          <w:p w14:paraId="62B52A5D" w14:textId="439DD5E0"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55" w:type="dxa"/>
            <w:noWrap/>
            <w:tcMar>
              <w:left w:w="108" w:type="dxa"/>
              <w:right w:w="108" w:type="dxa"/>
            </w:tcMar>
            <w:vAlign w:val="center"/>
          </w:tcPr>
          <w:p w14:paraId="5B272818" w14:textId="1922D941"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083A19A8" w14:textId="68F55526"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5BA1DC8A" w14:textId="77777777" w:rsidTr="00922CAD">
        <w:trPr>
          <w:trHeight w:val="446"/>
          <w:jc w:val="center"/>
        </w:trPr>
        <w:tc>
          <w:tcPr>
            <w:tcW w:w="8363" w:type="dxa"/>
            <w:gridSpan w:val="5"/>
            <w:shd w:val="clear" w:color="auto" w:fill="FFFFFF"/>
            <w:noWrap/>
            <w:tcMar>
              <w:left w:w="108" w:type="dxa"/>
              <w:right w:w="108" w:type="dxa"/>
            </w:tcMar>
            <w:vAlign w:val="center"/>
          </w:tcPr>
          <w:p w14:paraId="192C82C7"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《条例》第二十条第（六）项</w:t>
            </w:r>
          </w:p>
        </w:tc>
      </w:tr>
      <w:tr w:rsidR="00321C54" w14:paraId="5F7FF059" w14:textId="77777777" w:rsidTr="00922CAD">
        <w:trPr>
          <w:trHeight w:val="697"/>
          <w:jc w:val="center"/>
        </w:trPr>
        <w:tc>
          <w:tcPr>
            <w:tcW w:w="2481" w:type="dxa"/>
            <w:noWrap/>
            <w:tcMar>
              <w:left w:w="108" w:type="dxa"/>
              <w:right w:w="108" w:type="dxa"/>
            </w:tcMar>
            <w:vAlign w:val="center"/>
          </w:tcPr>
          <w:p w14:paraId="6B968893"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信息内容</w:t>
            </w:r>
          </w:p>
        </w:tc>
        <w:tc>
          <w:tcPr>
            <w:tcW w:w="2332" w:type="dxa"/>
            <w:noWrap/>
            <w:tcMar>
              <w:left w:w="108" w:type="dxa"/>
              <w:right w:w="108" w:type="dxa"/>
            </w:tcMar>
            <w:vAlign w:val="center"/>
          </w:tcPr>
          <w:p w14:paraId="09026591"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上一年项目数量</w:t>
            </w:r>
          </w:p>
        </w:tc>
        <w:tc>
          <w:tcPr>
            <w:tcW w:w="1261" w:type="dxa"/>
            <w:gridSpan w:val="2"/>
            <w:tcMar>
              <w:left w:w="108" w:type="dxa"/>
              <w:right w:w="108" w:type="dxa"/>
            </w:tcMar>
            <w:vAlign w:val="center"/>
          </w:tcPr>
          <w:p w14:paraId="3BFF3063"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本年增</w:t>
            </w:r>
            <w:r>
              <w:rPr>
                <w:rFonts w:ascii="Times New Roman" w:hAnsi="Times New Roman"/>
                <w:b/>
                <w:bCs/>
                <w:kern w:val="0"/>
                <w:szCs w:val="21"/>
                <w:lang w:bidi="ar"/>
              </w:rPr>
              <w:t>/</w:t>
            </w:r>
            <w:r>
              <w:rPr>
                <w:rFonts w:ascii="Times New Roman" w:hAnsi="Times New Roman"/>
                <w:b/>
                <w:bCs/>
                <w:kern w:val="0"/>
                <w:szCs w:val="21"/>
                <w:lang w:bidi="ar"/>
              </w:rPr>
              <w:t>减</w:t>
            </w:r>
          </w:p>
        </w:tc>
        <w:tc>
          <w:tcPr>
            <w:tcW w:w="2289" w:type="dxa"/>
            <w:noWrap/>
            <w:tcMar>
              <w:left w:w="108" w:type="dxa"/>
              <w:right w:w="108" w:type="dxa"/>
            </w:tcMar>
            <w:vAlign w:val="center"/>
          </w:tcPr>
          <w:p w14:paraId="47F00F18"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处理决定数量</w:t>
            </w:r>
          </w:p>
        </w:tc>
      </w:tr>
      <w:tr w:rsidR="00321C54" w14:paraId="431020EB" w14:textId="77777777" w:rsidTr="00922CAD">
        <w:trPr>
          <w:trHeight w:val="473"/>
          <w:jc w:val="center"/>
        </w:trPr>
        <w:tc>
          <w:tcPr>
            <w:tcW w:w="2481" w:type="dxa"/>
            <w:noWrap/>
            <w:tcMar>
              <w:left w:w="108" w:type="dxa"/>
              <w:right w:w="108" w:type="dxa"/>
            </w:tcMar>
            <w:vAlign w:val="center"/>
          </w:tcPr>
          <w:p w14:paraId="4A345DFF"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行政处罚</w:t>
            </w:r>
          </w:p>
        </w:tc>
        <w:tc>
          <w:tcPr>
            <w:tcW w:w="2338" w:type="dxa"/>
            <w:gridSpan w:val="2"/>
            <w:noWrap/>
            <w:tcMar>
              <w:left w:w="108" w:type="dxa"/>
              <w:right w:w="108" w:type="dxa"/>
            </w:tcMar>
            <w:vAlign w:val="center"/>
          </w:tcPr>
          <w:p w14:paraId="5606ED68" w14:textId="26D07809"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55" w:type="dxa"/>
            <w:noWrap/>
            <w:tcMar>
              <w:left w:w="108" w:type="dxa"/>
              <w:right w:w="108" w:type="dxa"/>
            </w:tcMar>
            <w:vAlign w:val="center"/>
          </w:tcPr>
          <w:p w14:paraId="62CE8C97" w14:textId="2699B3F5"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28F46695" w14:textId="71998ACD"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01C94061" w14:textId="77777777" w:rsidTr="00922CAD">
        <w:trPr>
          <w:trHeight w:val="450"/>
          <w:jc w:val="center"/>
        </w:trPr>
        <w:tc>
          <w:tcPr>
            <w:tcW w:w="2481" w:type="dxa"/>
            <w:noWrap/>
            <w:tcMar>
              <w:left w:w="108" w:type="dxa"/>
              <w:right w:w="108" w:type="dxa"/>
            </w:tcMar>
            <w:vAlign w:val="center"/>
          </w:tcPr>
          <w:p w14:paraId="5CCBB973"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行政强制</w:t>
            </w:r>
          </w:p>
        </w:tc>
        <w:tc>
          <w:tcPr>
            <w:tcW w:w="2338" w:type="dxa"/>
            <w:gridSpan w:val="2"/>
            <w:noWrap/>
            <w:tcMar>
              <w:left w:w="108" w:type="dxa"/>
              <w:right w:w="108" w:type="dxa"/>
            </w:tcMar>
            <w:vAlign w:val="center"/>
          </w:tcPr>
          <w:p w14:paraId="0E966811" w14:textId="2A6EE1A5"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1255" w:type="dxa"/>
            <w:noWrap/>
            <w:tcMar>
              <w:left w:w="108" w:type="dxa"/>
              <w:right w:w="108" w:type="dxa"/>
            </w:tcMar>
            <w:vAlign w:val="center"/>
          </w:tcPr>
          <w:p w14:paraId="3B230E3F" w14:textId="7AD3447D"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2289" w:type="dxa"/>
            <w:noWrap/>
            <w:tcMar>
              <w:left w:w="108" w:type="dxa"/>
              <w:right w:w="108" w:type="dxa"/>
            </w:tcMar>
            <w:vAlign w:val="center"/>
          </w:tcPr>
          <w:p w14:paraId="4AE657F5" w14:textId="15F76F8A"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37ABC783" w14:textId="77777777" w:rsidTr="00922CAD">
        <w:trPr>
          <w:trHeight w:val="521"/>
          <w:jc w:val="center"/>
        </w:trPr>
        <w:tc>
          <w:tcPr>
            <w:tcW w:w="8363" w:type="dxa"/>
            <w:gridSpan w:val="5"/>
            <w:shd w:val="clear" w:color="auto" w:fill="FFFFFF"/>
            <w:noWrap/>
            <w:tcMar>
              <w:left w:w="108" w:type="dxa"/>
              <w:right w:w="108" w:type="dxa"/>
            </w:tcMar>
            <w:vAlign w:val="center"/>
          </w:tcPr>
          <w:p w14:paraId="20B76BB5"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《条例》第二十条第（八）项</w:t>
            </w:r>
          </w:p>
        </w:tc>
      </w:tr>
      <w:tr w:rsidR="00321C54" w14:paraId="6409A8E8" w14:textId="77777777" w:rsidTr="00922CAD">
        <w:trPr>
          <w:trHeight w:val="297"/>
          <w:jc w:val="center"/>
        </w:trPr>
        <w:tc>
          <w:tcPr>
            <w:tcW w:w="2481" w:type="dxa"/>
            <w:noWrap/>
            <w:tcMar>
              <w:left w:w="108" w:type="dxa"/>
              <w:right w:w="108" w:type="dxa"/>
            </w:tcMar>
            <w:vAlign w:val="center"/>
          </w:tcPr>
          <w:p w14:paraId="5411C561"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信息内容</w:t>
            </w:r>
          </w:p>
        </w:tc>
        <w:tc>
          <w:tcPr>
            <w:tcW w:w="2338" w:type="dxa"/>
            <w:gridSpan w:val="2"/>
            <w:noWrap/>
            <w:tcMar>
              <w:left w:w="108" w:type="dxa"/>
              <w:right w:w="108" w:type="dxa"/>
            </w:tcMar>
            <w:vAlign w:val="center"/>
          </w:tcPr>
          <w:p w14:paraId="48CDFD71"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上一年项目数量</w:t>
            </w:r>
          </w:p>
        </w:tc>
        <w:tc>
          <w:tcPr>
            <w:tcW w:w="3544" w:type="dxa"/>
            <w:gridSpan w:val="2"/>
            <w:noWrap/>
            <w:tcMar>
              <w:left w:w="108" w:type="dxa"/>
              <w:right w:w="108" w:type="dxa"/>
            </w:tcMar>
            <w:vAlign w:val="center"/>
          </w:tcPr>
          <w:p w14:paraId="2180C4C6"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本年增</w:t>
            </w:r>
            <w:r>
              <w:rPr>
                <w:rFonts w:ascii="Times New Roman" w:hAnsi="Times New Roman"/>
                <w:b/>
                <w:bCs/>
                <w:kern w:val="0"/>
                <w:szCs w:val="21"/>
                <w:lang w:bidi="ar"/>
              </w:rPr>
              <w:t>/</w:t>
            </w:r>
            <w:r>
              <w:rPr>
                <w:rFonts w:ascii="Times New Roman" w:hAnsi="Times New Roman"/>
                <w:b/>
                <w:bCs/>
                <w:kern w:val="0"/>
                <w:szCs w:val="21"/>
                <w:lang w:bidi="ar"/>
              </w:rPr>
              <w:t>减</w:t>
            </w:r>
          </w:p>
        </w:tc>
      </w:tr>
      <w:tr w:rsidR="00321C54" w14:paraId="75C5F181" w14:textId="77777777" w:rsidTr="00922CAD">
        <w:trPr>
          <w:trHeight w:val="606"/>
          <w:jc w:val="center"/>
        </w:trPr>
        <w:tc>
          <w:tcPr>
            <w:tcW w:w="2481" w:type="dxa"/>
            <w:noWrap/>
            <w:tcMar>
              <w:left w:w="108" w:type="dxa"/>
              <w:right w:w="108" w:type="dxa"/>
            </w:tcMar>
            <w:vAlign w:val="center"/>
          </w:tcPr>
          <w:p w14:paraId="61A1C956"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行政事业性收费</w:t>
            </w:r>
          </w:p>
        </w:tc>
        <w:tc>
          <w:tcPr>
            <w:tcW w:w="2338" w:type="dxa"/>
            <w:gridSpan w:val="2"/>
            <w:noWrap/>
            <w:tcMar>
              <w:left w:w="108" w:type="dxa"/>
              <w:right w:w="108" w:type="dxa"/>
            </w:tcMar>
            <w:vAlign w:val="center"/>
          </w:tcPr>
          <w:p w14:paraId="16B5C827" w14:textId="507ECBFC"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c>
          <w:tcPr>
            <w:tcW w:w="3544" w:type="dxa"/>
            <w:gridSpan w:val="2"/>
            <w:noWrap/>
            <w:tcMar>
              <w:left w:w="108" w:type="dxa"/>
              <w:right w:w="108" w:type="dxa"/>
            </w:tcMar>
            <w:vAlign w:val="center"/>
          </w:tcPr>
          <w:p w14:paraId="56CC46D3" w14:textId="2B646DFF" w:rsidR="00321C54" w:rsidRDefault="003E61EC" w:rsidP="00825484">
            <w:pPr>
              <w:widowControl/>
              <w:spacing w:line="400" w:lineRule="exact"/>
              <w:jc w:val="center"/>
              <w:rPr>
                <w:rFonts w:ascii="Times New Roman" w:hAnsi="Times New Roman"/>
                <w:b/>
                <w:bCs/>
                <w:szCs w:val="21"/>
              </w:rPr>
            </w:pPr>
            <w:r>
              <w:rPr>
                <w:rFonts w:ascii="Times New Roman" w:hAnsi="Times New Roman" w:hint="eastAsia"/>
                <w:b/>
                <w:bCs/>
                <w:szCs w:val="21"/>
              </w:rPr>
              <w:t>0</w:t>
            </w:r>
          </w:p>
        </w:tc>
      </w:tr>
      <w:tr w:rsidR="00321C54" w14:paraId="29D259CF" w14:textId="77777777" w:rsidTr="00922CAD">
        <w:trPr>
          <w:trHeight w:val="523"/>
          <w:jc w:val="center"/>
        </w:trPr>
        <w:tc>
          <w:tcPr>
            <w:tcW w:w="8363" w:type="dxa"/>
            <w:gridSpan w:val="5"/>
            <w:shd w:val="clear" w:color="auto" w:fill="FFFFFF"/>
            <w:noWrap/>
            <w:tcMar>
              <w:left w:w="108" w:type="dxa"/>
              <w:right w:w="108" w:type="dxa"/>
            </w:tcMar>
            <w:vAlign w:val="center"/>
          </w:tcPr>
          <w:p w14:paraId="45CECE6F"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《条例》第二十条第（九）项</w:t>
            </w:r>
          </w:p>
        </w:tc>
      </w:tr>
      <w:tr w:rsidR="00321C54" w14:paraId="526E18A0" w14:textId="77777777" w:rsidTr="00922CAD">
        <w:trPr>
          <w:trHeight w:val="643"/>
          <w:jc w:val="center"/>
        </w:trPr>
        <w:tc>
          <w:tcPr>
            <w:tcW w:w="2481" w:type="dxa"/>
            <w:noWrap/>
            <w:tcMar>
              <w:left w:w="108" w:type="dxa"/>
              <w:right w:w="108" w:type="dxa"/>
            </w:tcMar>
            <w:vAlign w:val="center"/>
          </w:tcPr>
          <w:p w14:paraId="05CC19BE"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信息内容</w:t>
            </w:r>
          </w:p>
        </w:tc>
        <w:tc>
          <w:tcPr>
            <w:tcW w:w="2338" w:type="dxa"/>
            <w:gridSpan w:val="2"/>
            <w:noWrap/>
            <w:tcMar>
              <w:left w:w="108" w:type="dxa"/>
              <w:right w:w="108" w:type="dxa"/>
            </w:tcMar>
            <w:vAlign w:val="center"/>
          </w:tcPr>
          <w:p w14:paraId="020442B4"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采购项目数量</w:t>
            </w:r>
          </w:p>
        </w:tc>
        <w:tc>
          <w:tcPr>
            <w:tcW w:w="3544" w:type="dxa"/>
            <w:gridSpan w:val="2"/>
            <w:noWrap/>
            <w:tcMar>
              <w:left w:w="108" w:type="dxa"/>
              <w:right w:w="108" w:type="dxa"/>
            </w:tcMar>
            <w:vAlign w:val="center"/>
          </w:tcPr>
          <w:p w14:paraId="787F9B19" w14:textId="77777777" w:rsidR="00321C54" w:rsidRDefault="00321C54" w:rsidP="00825484">
            <w:pPr>
              <w:widowControl/>
              <w:spacing w:line="400" w:lineRule="exact"/>
              <w:jc w:val="center"/>
              <w:rPr>
                <w:rFonts w:ascii="Times New Roman" w:hAnsi="Times New Roman"/>
                <w:b/>
                <w:bCs/>
                <w:szCs w:val="21"/>
              </w:rPr>
            </w:pPr>
            <w:proofErr w:type="gramStart"/>
            <w:r>
              <w:rPr>
                <w:rFonts w:ascii="Times New Roman" w:hAnsi="Times New Roman"/>
                <w:b/>
                <w:bCs/>
                <w:kern w:val="0"/>
                <w:szCs w:val="21"/>
                <w:lang w:bidi="ar"/>
              </w:rPr>
              <w:t>采购总</w:t>
            </w:r>
            <w:proofErr w:type="gramEnd"/>
            <w:r>
              <w:rPr>
                <w:rFonts w:ascii="Times New Roman" w:hAnsi="Times New Roman"/>
                <w:b/>
                <w:bCs/>
                <w:kern w:val="0"/>
                <w:szCs w:val="21"/>
                <w:lang w:bidi="ar"/>
              </w:rPr>
              <w:t>金额</w:t>
            </w:r>
          </w:p>
        </w:tc>
      </w:tr>
      <w:tr w:rsidR="00321C54" w14:paraId="00C59E78" w14:textId="77777777" w:rsidTr="00922CAD">
        <w:trPr>
          <w:trHeight w:val="593"/>
          <w:jc w:val="center"/>
        </w:trPr>
        <w:tc>
          <w:tcPr>
            <w:tcW w:w="2481" w:type="dxa"/>
            <w:noWrap/>
            <w:tcMar>
              <w:left w:w="108" w:type="dxa"/>
              <w:right w:w="108" w:type="dxa"/>
            </w:tcMar>
            <w:vAlign w:val="center"/>
          </w:tcPr>
          <w:p w14:paraId="64B39D58" w14:textId="77777777" w:rsidR="00321C54" w:rsidRDefault="00321C54" w:rsidP="00825484">
            <w:pPr>
              <w:widowControl/>
              <w:spacing w:line="400" w:lineRule="exact"/>
              <w:jc w:val="center"/>
              <w:rPr>
                <w:rFonts w:ascii="Times New Roman" w:hAnsi="Times New Roman"/>
                <w:b/>
                <w:bCs/>
                <w:szCs w:val="21"/>
              </w:rPr>
            </w:pPr>
            <w:r>
              <w:rPr>
                <w:rFonts w:ascii="Times New Roman" w:hAnsi="Times New Roman"/>
                <w:b/>
                <w:bCs/>
                <w:kern w:val="0"/>
                <w:szCs w:val="21"/>
                <w:lang w:bidi="ar"/>
              </w:rPr>
              <w:t>政府集中采购</w:t>
            </w:r>
          </w:p>
        </w:tc>
        <w:tc>
          <w:tcPr>
            <w:tcW w:w="2338" w:type="dxa"/>
            <w:gridSpan w:val="2"/>
            <w:noWrap/>
            <w:tcMar>
              <w:left w:w="108" w:type="dxa"/>
              <w:right w:w="108" w:type="dxa"/>
            </w:tcMar>
            <w:vAlign w:val="center"/>
          </w:tcPr>
          <w:p w14:paraId="59A83666" w14:textId="77777777" w:rsidR="00321C54" w:rsidRDefault="00321C54" w:rsidP="00825484">
            <w:pPr>
              <w:widowControl/>
              <w:spacing w:line="400" w:lineRule="exact"/>
              <w:jc w:val="center"/>
              <w:rPr>
                <w:rFonts w:ascii="Times New Roman" w:hAnsi="Times New Roman"/>
                <w:b/>
                <w:bCs/>
                <w:szCs w:val="21"/>
              </w:rPr>
            </w:pPr>
          </w:p>
        </w:tc>
        <w:tc>
          <w:tcPr>
            <w:tcW w:w="3544" w:type="dxa"/>
            <w:gridSpan w:val="2"/>
            <w:noWrap/>
            <w:tcMar>
              <w:left w:w="108" w:type="dxa"/>
              <w:right w:w="108" w:type="dxa"/>
            </w:tcMar>
            <w:vAlign w:val="center"/>
          </w:tcPr>
          <w:p w14:paraId="253BC371" w14:textId="77777777" w:rsidR="00321C54" w:rsidRDefault="00321C54" w:rsidP="00825484">
            <w:pPr>
              <w:spacing w:line="400" w:lineRule="exact"/>
              <w:jc w:val="center"/>
              <w:rPr>
                <w:rFonts w:ascii="Times New Roman" w:hAnsi="Times New Roman"/>
                <w:b/>
                <w:bCs/>
                <w:szCs w:val="21"/>
              </w:rPr>
            </w:pPr>
          </w:p>
        </w:tc>
      </w:tr>
    </w:tbl>
    <w:p w14:paraId="385D21F5" w14:textId="77777777" w:rsidR="00321C54" w:rsidRDefault="00321C54" w:rsidP="00321C54">
      <w:pPr>
        <w:pStyle w:val="a7"/>
        <w:shd w:val="clear" w:color="auto" w:fill="FFFFFF"/>
        <w:ind w:firstLine="420"/>
        <w:jc w:val="both"/>
        <w:rPr>
          <w:rFonts w:ascii="Times New Roman" w:hAnsi="Times New Roman" w:cs="Times New Roman"/>
        </w:rPr>
      </w:pPr>
    </w:p>
    <w:p w14:paraId="793592A9" w14:textId="77777777" w:rsidR="00321C54" w:rsidRDefault="00321C54" w:rsidP="00321C54">
      <w:pPr>
        <w:spacing w:line="560" w:lineRule="exact"/>
        <w:ind w:firstLineChars="200" w:firstLine="640"/>
        <w:rPr>
          <w:rFonts w:ascii="Times New Roman" w:eastAsia="方正黑体简体" w:hAnsi="Times New Roman"/>
          <w:b/>
          <w:sz w:val="32"/>
          <w:szCs w:val="32"/>
        </w:rPr>
      </w:pPr>
      <w:r>
        <w:rPr>
          <w:rFonts w:ascii="Times New Roman" w:eastAsia="方正黑体简体" w:hAnsi="Times New Roman"/>
          <w:b/>
          <w:sz w:val="32"/>
          <w:szCs w:val="32"/>
        </w:rPr>
        <w:t>三、收到和处理政府信息公开申请情况</w:t>
      </w:r>
    </w:p>
    <w:tbl>
      <w:tblPr>
        <w:tblpPr w:leftFromText="180" w:rightFromText="180" w:vertAnchor="text" w:horzAnchor="page" w:tblpX="1668" w:tblpY="1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
        <w:gridCol w:w="1548"/>
        <w:gridCol w:w="2413"/>
        <w:gridCol w:w="567"/>
        <w:gridCol w:w="567"/>
        <w:gridCol w:w="567"/>
        <w:gridCol w:w="567"/>
        <w:gridCol w:w="567"/>
        <w:gridCol w:w="575"/>
        <w:gridCol w:w="512"/>
        <w:gridCol w:w="11"/>
      </w:tblGrid>
      <w:tr w:rsidR="00321C54" w14:paraId="68917178" w14:textId="77777777" w:rsidTr="00922CAD">
        <w:trPr>
          <w:trHeight w:val="593"/>
        </w:trPr>
        <w:tc>
          <w:tcPr>
            <w:tcW w:w="4680" w:type="dxa"/>
            <w:gridSpan w:val="3"/>
            <w:vMerge w:val="restart"/>
            <w:tcMar>
              <w:left w:w="108" w:type="dxa"/>
              <w:right w:w="108" w:type="dxa"/>
            </w:tcMar>
            <w:vAlign w:val="center"/>
          </w:tcPr>
          <w:p w14:paraId="1748640B" w14:textId="77777777" w:rsidR="00321C54" w:rsidRDefault="00321C54" w:rsidP="00922CAD">
            <w:pPr>
              <w:widowControl/>
              <w:spacing w:line="260" w:lineRule="exact"/>
              <w:ind w:leftChars="-51" w:left="-107" w:rightChars="-51" w:right="-107"/>
              <w:jc w:val="center"/>
              <w:rPr>
                <w:rFonts w:ascii="Times New Roman" w:hAnsi="Times New Roman"/>
                <w:b/>
                <w:bCs/>
              </w:rPr>
            </w:pPr>
            <w:r>
              <w:rPr>
                <w:rFonts w:ascii="Times New Roman" w:hAnsi="Times New Roman"/>
                <w:b/>
                <w:bCs/>
                <w:kern w:val="0"/>
                <w:sz w:val="20"/>
                <w:szCs w:val="20"/>
                <w:lang w:bidi="ar"/>
              </w:rPr>
              <w:t>（本列数据的勾</w:t>
            </w:r>
            <w:proofErr w:type="gramStart"/>
            <w:r>
              <w:rPr>
                <w:rFonts w:ascii="Times New Roman" w:hAnsi="Times New Roman"/>
                <w:b/>
                <w:bCs/>
                <w:kern w:val="0"/>
                <w:sz w:val="20"/>
                <w:szCs w:val="20"/>
                <w:lang w:bidi="ar"/>
              </w:rPr>
              <w:t>稽</w:t>
            </w:r>
            <w:proofErr w:type="gramEnd"/>
            <w:r>
              <w:rPr>
                <w:rFonts w:ascii="Times New Roman" w:hAnsi="Times New Roman"/>
                <w:b/>
                <w:bCs/>
                <w:kern w:val="0"/>
                <w:sz w:val="20"/>
                <w:szCs w:val="20"/>
                <w:lang w:bidi="ar"/>
              </w:rPr>
              <w:t>关系为：第一项加第二项之和，等于第三项加第四项之和）</w:t>
            </w:r>
          </w:p>
        </w:tc>
        <w:tc>
          <w:tcPr>
            <w:tcW w:w="3933" w:type="dxa"/>
            <w:gridSpan w:val="8"/>
            <w:tcMar>
              <w:left w:w="108" w:type="dxa"/>
              <w:right w:w="108" w:type="dxa"/>
            </w:tcMar>
            <w:vAlign w:val="center"/>
          </w:tcPr>
          <w:p w14:paraId="4F32BD35"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t>申请人情况</w:t>
            </w:r>
          </w:p>
        </w:tc>
      </w:tr>
      <w:tr w:rsidR="00321C54" w14:paraId="1D59A009" w14:textId="77777777" w:rsidTr="00922CAD">
        <w:trPr>
          <w:trHeight w:val="601"/>
        </w:trPr>
        <w:tc>
          <w:tcPr>
            <w:tcW w:w="4680" w:type="dxa"/>
            <w:gridSpan w:val="3"/>
            <w:vMerge/>
            <w:tcMar>
              <w:left w:w="108" w:type="dxa"/>
              <w:right w:w="108" w:type="dxa"/>
            </w:tcMar>
            <w:vAlign w:val="center"/>
          </w:tcPr>
          <w:p w14:paraId="2EBAF2EB" w14:textId="77777777" w:rsidR="00321C54" w:rsidRDefault="00321C54" w:rsidP="00922CAD">
            <w:pPr>
              <w:spacing w:line="260" w:lineRule="exact"/>
              <w:jc w:val="center"/>
              <w:rPr>
                <w:rFonts w:ascii="Times New Roman" w:hAnsi="Times New Roman"/>
                <w:b/>
                <w:bCs/>
                <w:sz w:val="24"/>
              </w:rPr>
            </w:pPr>
          </w:p>
        </w:tc>
        <w:tc>
          <w:tcPr>
            <w:tcW w:w="567" w:type="dxa"/>
            <w:vMerge w:val="restart"/>
            <w:tcMar>
              <w:left w:w="108" w:type="dxa"/>
              <w:right w:w="108" w:type="dxa"/>
            </w:tcMar>
            <w:vAlign w:val="center"/>
          </w:tcPr>
          <w:p w14:paraId="5505F18B" w14:textId="77777777" w:rsidR="00321C54" w:rsidRDefault="00321C54" w:rsidP="00922CAD">
            <w:pPr>
              <w:widowControl/>
              <w:spacing w:line="260" w:lineRule="exact"/>
              <w:ind w:leftChars="-50" w:left="-105" w:rightChars="-54" w:right="-113"/>
              <w:jc w:val="center"/>
              <w:rPr>
                <w:rFonts w:ascii="Times New Roman" w:hAnsi="Times New Roman"/>
                <w:b/>
                <w:bCs/>
                <w:spacing w:val="-20"/>
                <w:kern w:val="0"/>
                <w:sz w:val="20"/>
                <w:szCs w:val="20"/>
                <w:lang w:bidi="ar"/>
              </w:rPr>
            </w:pPr>
            <w:r>
              <w:rPr>
                <w:rFonts w:ascii="Times New Roman" w:hAnsi="Times New Roman"/>
                <w:b/>
                <w:bCs/>
                <w:spacing w:val="-20"/>
                <w:kern w:val="0"/>
                <w:sz w:val="20"/>
                <w:szCs w:val="20"/>
                <w:lang w:bidi="ar"/>
              </w:rPr>
              <w:t>自然人</w:t>
            </w:r>
          </w:p>
          <w:p w14:paraId="601048F8" w14:textId="77777777" w:rsidR="00321C54" w:rsidRDefault="00321C54" w:rsidP="00922CAD">
            <w:pPr>
              <w:widowControl/>
              <w:spacing w:line="260" w:lineRule="exact"/>
              <w:ind w:leftChars="-50" w:left="-105" w:rightChars="-54" w:right="-113"/>
              <w:jc w:val="center"/>
              <w:rPr>
                <w:rFonts w:ascii="Times New Roman" w:hAnsi="Times New Roman"/>
                <w:b/>
                <w:bCs/>
                <w:spacing w:val="-20"/>
                <w:kern w:val="0"/>
                <w:sz w:val="20"/>
                <w:szCs w:val="20"/>
                <w:lang w:bidi="ar"/>
              </w:rPr>
            </w:pPr>
          </w:p>
          <w:p w14:paraId="6BCC4C60" w14:textId="77777777" w:rsidR="00321C54" w:rsidRDefault="00321C54" w:rsidP="00922CAD">
            <w:pPr>
              <w:widowControl/>
              <w:spacing w:line="260" w:lineRule="exact"/>
              <w:ind w:leftChars="-50" w:left="-105" w:rightChars="-54" w:right="-113"/>
              <w:jc w:val="center"/>
              <w:rPr>
                <w:rFonts w:ascii="Times New Roman" w:hAnsi="Times New Roman"/>
                <w:b/>
                <w:bCs/>
                <w:spacing w:val="-20"/>
                <w:kern w:val="0"/>
                <w:sz w:val="20"/>
                <w:szCs w:val="20"/>
                <w:lang w:bidi="ar"/>
              </w:rPr>
            </w:pPr>
          </w:p>
          <w:p w14:paraId="179AE980" w14:textId="77777777" w:rsidR="00321C54" w:rsidRDefault="00321C54" w:rsidP="00922CAD">
            <w:pPr>
              <w:widowControl/>
              <w:spacing w:line="260" w:lineRule="exact"/>
              <w:ind w:leftChars="-50" w:left="-105" w:rightChars="-54" w:right="-113"/>
              <w:jc w:val="center"/>
              <w:rPr>
                <w:rFonts w:ascii="Times New Roman" w:hAnsi="Times New Roman"/>
                <w:b/>
                <w:bCs/>
                <w:spacing w:val="-20"/>
                <w:kern w:val="0"/>
                <w:sz w:val="20"/>
                <w:szCs w:val="20"/>
                <w:lang w:bidi="ar"/>
              </w:rPr>
            </w:pPr>
          </w:p>
          <w:p w14:paraId="2CFC9942" w14:textId="77777777" w:rsidR="00321C54" w:rsidRDefault="00321C54" w:rsidP="00922CAD">
            <w:pPr>
              <w:widowControl/>
              <w:spacing w:line="260" w:lineRule="exact"/>
              <w:ind w:leftChars="-50" w:left="-105" w:rightChars="-54" w:right="-113"/>
              <w:jc w:val="center"/>
              <w:rPr>
                <w:rFonts w:ascii="Times New Roman" w:hAnsi="Times New Roman"/>
                <w:b/>
                <w:bCs/>
                <w:spacing w:val="-20"/>
              </w:rPr>
            </w:pPr>
          </w:p>
        </w:tc>
        <w:tc>
          <w:tcPr>
            <w:tcW w:w="2843" w:type="dxa"/>
            <w:gridSpan w:val="5"/>
            <w:tcBorders>
              <w:right w:val="single" w:sz="4" w:space="0" w:color="auto"/>
            </w:tcBorders>
            <w:tcMar>
              <w:left w:w="108" w:type="dxa"/>
              <w:right w:w="108" w:type="dxa"/>
            </w:tcMar>
            <w:vAlign w:val="center"/>
          </w:tcPr>
          <w:p w14:paraId="719056EF"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lastRenderedPageBreak/>
              <w:t>法人或其他组织</w:t>
            </w:r>
          </w:p>
        </w:tc>
        <w:tc>
          <w:tcPr>
            <w:tcW w:w="523"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964067C" w14:textId="77777777" w:rsidR="00321C54" w:rsidRDefault="00321C54" w:rsidP="00922CAD">
            <w:pPr>
              <w:widowControl/>
              <w:spacing w:line="260" w:lineRule="exact"/>
              <w:ind w:leftChars="-52" w:left="-109" w:rightChars="-78" w:right="-164"/>
              <w:jc w:val="center"/>
              <w:rPr>
                <w:rFonts w:ascii="Times New Roman" w:hAnsi="Times New Roman"/>
                <w:b/>
                <w:bCs/>
              </w:rPr>
            </w:pPr>
            <w:r>
              <w:rPr>
                <w:rFonts w:ascii="Times New Roman" w:hAnsi="Times New Roman"/>
                <w:b/>
                <w:bCs/>
              </w:rPr>
              <w:t>总计</w:t>
            </w:r>
          </w:p>
        </w:tc>
      </w:tr>
      <w:tr w:rsidR="00321C54" w14:paraId="7B608D3E" w14:textId="77777777" w:rsidTr="00922CAD">
        <w:trPr>
          <w:gridAfter w:val="1"/>
          <w:wAfter w:w="11" w:type="dxa"/>
          <w:trHeight w:val="1097"/>
        </w:trPr>
        <w:tc>
          <w:tcPr>
            <w:tcW w:w="4680" w:type="dxa"/>
            <w:gridSpan w:val="3"/>
            <w:vMerge/>
            <w:tcMar>
              <w:left w:w="108" w:type="dxa"/>
              <w:right w:w="108" w:type="dxa"/>
            </w:tcMar>
            <w:vAlign w:val="center"/>
          </w:tcPr>
          <w:p w14:paraId="125D3CB5" w14:textId="77777777" w:rsidR="00321C54" w:rsidRDefault="00321C54" w:rsidP="00922CAD">
            <w:pPr>
              <w:spacing w:line="260" w:lineRule="exact"/>
              <w:jc w:val="center"/>
              <w:rPr>
                <w:rFonts w:ascii="Times New Roman" w:hAnsi="Times New Roman"/>
                <w:b/>
                <w:bCs/>
                <w:sz w:val="24"/>
              </w:rPr>
            </w:pPr>
          </w:p>
        </w:tc>
        <w:tc>
          <w:tcPr>
            <w:tcW w:w="567" w:type="dxa"/>
            <w:vMerge/>
            <w:tcMar>
              <w:left w:w="108" w:type="dxa"/>
              <w:right w:w="108" w:type="dxa"/>
            </w:tcMar>
            <w:vAlign w:val="center"/>
          </w:tcPr>
          <w:p w14:paraId="1DEEB184" w14:textId="77777777" w:rsidR="00321C54" w:rsidRDefault="00321C54" w:rsidP="00922CAD">
            <w:pPr>
              <w:spacing w:line="260" w:lineRule="exact"/>
              <w:jc w:val="center"/>
              <w:rPr>
                <w:rFonts w:ascii="Times New Roman" w:hAnsi="Times New Roman"/>
                <w:b/>
                <w:bCs/>
                <w:sz w:val="24"/>
              </w:rPr>
            </w:pPr>
          </w:p>
        </w:tc>
        <w:tc>
          <w:tcPr>
            <w:tcW w:w="567" w:type="dxa"/>
            <w:tcMar>
              <w:left w:w="108" w:type="dxa"/>
              <w:right w:w="108" w:type="dxa"/>
            </w:tcMar>
            <w:vAlign w:val="center"/>
          </w:tcPr>
          <w:p w14:paraId="691CCC8C" w14:textId="77777777" w:rsidR="00321C54" w:rsidRDefault="00321C54" w:rsidP="00922CAD">
            <w:pPr>
              <w:widowControl/>
              <w:spacing w:line="260" w:lineRule="exact"/>
              <w:ind w:leftChars="-50" w:left="-105" w:rightChars="-50" w:right="-105"/>
              <w:jc w:val="center"/>
              <w:rPr>
                <w:rFonts w:ascii="Times New Roman" w:hAnsi="Times New Roman"/>
                <w:b/>
                <w:bCs/>
              </w:rPr>
            </w:pPr>
            <w:r>
              <w:rPr>
                <w:rFonts w:ascii="Times New Roman" w:hAnsi="Times New Roman"/>
                <w:b/>
                <w:bCs/>
                <w:kern w:val="0"/>
                <w:sz w:val="20"/>
                <w:szCs w:val="20"/>
                <w:lang w:bidi="ar"/>
              </w:rPr>
              <w:t>商业企业</w:t>
            </w:r>
          </w:p>
        </w:tc>
        <w:tc>
          <w:tcPr>
            <w:tcW w:w="567" w:type="dxa"/>
            <w:tcMar>
              <w:left w:w="108" w:type="dxa"/>
              <w:right w:w="108" w:type="dxa"/>
            </w:tcMar>
            <w:vAlign w:val="center"/>
          </w:tcPr>
          <w:p w14:paraId="10E00E86" w14:textId="77777777" w:rsidR="00321C54" w:rsidRDefault="00321C54" w:rsidP="00922CAD">
            <w:pPr>
              <w:widowControl/>
              <w:spacing w:line="260" w:lineRule="exact"/>
              <w:ind w:leftChars="-50" w:left="-105" w:rightChars="-51" w:right="-107"/>
              <w:jc w:val="center"/>
              <w:rPr>
                <w:rFonts w:ascii="Times New Roman" w:hAnsi="Times New Roman"/>
                <w:b/>
                <w:bCs/>
              </w:rPr>
            </w:pPr>
            <w:r>
              <w:rPr>
                <w:rFonts w:ascii="Times New Roman" w:hAnsi="Times New Roman"/>
                <w:b/>
                <w:bCs/>
                <w:kern w:val="0"/>
                <w:sz w:val="20"/>
                <w:szCs w:val="20"/>
                <w:lang w:bidi="ar"/>
              </w:rPr>
              <w:t>科研机构</w:t>
            </w:r>
          </w:p>
        </w:tc>
        <w:tc>
          <w:tcPr>
            <w:tcW w:w="567" w:type="dxa"/>
            <w:tcMar>
              <w:left w:w="108" w:type="dxa"/>
              <w:right w:w="108" w:type="dxa"/>
            </w:tcMar>
            <w:vAlign w:val="center"/>
          </w:tcPr>
          <w:p w14:paraId="7E99E139" w14:textId="77777777" w:rsidR="00321C54" w:rsidRDefault="00321C54" w:rsidP="00922CAD">
            <w:pPr>
              <w:widowControl/>
              <w:spacing w:line="260" w:lineRule="exact"/>
              <w:ind w:leftChars="-50" w:left="-105" w:rightChars="-52" w:right="-109"/>
              <w:jc w:val="center"/>
              <w:rPr>
                <w:rFonts w:ascii="Times New Roman" w:hAnsi="Times New Roman"/>
                <w:b/>
                <w:bCs/>
              </w:rPr>
            </w:pPr>
            <w:r>
              <w:rPr>
                <w:rFonts w:ascii="Times New Roman" w:hAnsi="Times New Roman"/>
                <w:b/>
                <w:bCs/>
                <w:kern w:val="0"/>
                <w:sz w:val="20"/>
                <w:szCs w:val="20"/>
                <w:lang w:bidi="ar"/>
              </w:rPr>
              <w:t>社会公益组织</w:t>
            </w:r>
          </w:p>
        </w:tc>
        <w:tc>
          <w:tcPr>
            <w:tcW w:w="567" w:type="dxa"/>
            <w:tcMar>
              <w:left w:w="108" w:type="dxa"/>
              <w:right w:w="108" w:type="dxa"/>
            </w:tcMar>
            <w:vAlign w:val="center"/>
          </w:tcPr>
          <w:p w14:paraId="706250E6" w14:textId="77777777" w:rsidR="00321C54" w:rsidRDefault="00321C54" w:rsidP="00922CAD">
            <w:pPr>
              <w:widowControl/>
              <w:spacing w:line="260" w:lineRule="exact"/>
              <w:ind w:leftChars="-49" w:left="-103" w:rightChars="-48" w:right="-101"/>
              <w:jc w:val="center"/>
              <w:rPr>
                <w:rFonts w:ascii="Times New Roman" w:hAnsi="Times New Roman"/>
                <w:b/>
                <w:bCs/>
              </w:rPr>
            </w:pPr>
            <w:r>
              <w:rPr>
                <w:rFonts w:ascii="Times New Roman" w:hAnsi="Times New Roman"/>
                <w:b/>
                <w:bCs/>
                <w:kern w:val="0"/>
                <w:sz w:val="20"/>
                <w:szCs w:val="20"/>
                <w:lang w:bidi="ar"/>
              </w:rPr>
              <w:t>法律服务机构</w:t>
            </w:r>
          </w:p>
        </w:tc>
        <w:tc>
          <w:tcPr>
            <w:tcW w:w="575" w:type="dxa"/>
            <w:tcBorders>
              <w:right w:val="single" w:sz="4" w:space="0" w:color="auto"/>
            </w:tcBorders>
            <w:tcMar>
              <w:left w:w="108" w:type="dxa"/>
              <w:right w:w="108" w:type="dxa"/>
            </w:tcMar>
            <w:vAlign w:val="center"/>
          </w:tcPr>
          <w:p w14:paraId="06C677E0" w14:textId="77777777" w:rsidR="00321C54" w:rsidRDefault="00321C54" w:rsidP="00922CAD">
            <w:pPr>
              <w:widowControl/>
              <w:spacing w:line="260" w:lineRule="exact"/>
              <w:ind w:leftChars="-76" w:left="-160" w:rightChars="-50" w:right="-105"/>
              <w:jc w:val="center"/>
              <w:rPr>
                <w:rFonts w:ascii="Times New Roman" w:hAnsi="Times New Roman"/>
                <w:b/>
                <w:bCs/>
              </w:rPr>
            </w:pPr>
            <w:r>
              <w:rPr>
                <w:rFonts w:ascii="Times New Roman" w:hAnsi="Times New Roman"/>
                <w:b/>
                <w:bCs/>
                <w:kern w:val="0"/>
                <w:sz w:val="20"/>
                <w:szCs w:val="20"/>
                <w:lang w:bidi="ar"/>
              </w:rPr>
              <w:t>其他</w:t>
            </w:r>
          </w:p>
        </w:tc>
        <w:tc>
          <w:tcPr>
            <w:tcW w:w="51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6F18AA5" w14:textId="77777777" w:rsidR="00321C54" w:rsidRDefault="00321C54" w:rsidP="00922CAD">
            <w:pPr>
              <w:spacing w:line="260" w:lineRule="exact"/>
              <w:rPr>
                <w:rFonts w:ascii="Times New Roman" w:hAnsi="Times New Roman"/>
                <w:b/>
                <w:bCs/>
                <w:sz w:val="24"/>
                <w:highlight w:val="yellow"/>
              </w:rPr>
            </w:pPr>
          </w:p>
        </w:tc>
      </w:tr>
      <w:tr w:rsidR="00321C54" w14:paraId="77B4D0F2" w14:textId="77777777" w:rsidTr="00922CAD">
        <w:trPr>
          <w:gridAfter w:val="1"/>
          <w:wAfter w:w="11" w:type="dxa"/>
          <w:trHeight w:val="426"/>
        </w:trPr>
        <w:tc>
          <w:tcPr>
            <w:tcW w:w="4680" w:type="dxa"/>
            <w:gridSpan w:val="3"/>
            <w:tcMar>
              <w:left w:w="108" w:type="dxa"/>
              <w:right w:w="108" w:type="dxa"/>
            </w:tcMar>
            <w:vAlign w:val="center"/>
          </w:tcPr>
          <w:p w14:paraId="4217714B"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t>一、本年新收政府信息公开申请数量</w:t>
            </w:r>
          </w:p>
        </w:tc>
        <w:tc>
          <w:tcPr>
            <w:tcW w:w="567" w:type="dxa"/>
            <w:tcMar>
              <w:left w:w="108" w:type="dxa"/>
              <w:right w:w="108" w:type="dxa"/>
            </w:tcMar>
            <w:vAlign w:val="center"/>
          </w:tcPr>
          <w:p w14:paraId="18622822" w14:textId="46DC953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8AA6AAF" w14:textId="175661EA"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CCB763F" w14:textId="67F7012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4840AFA" w14:textId="09F5443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8A60C97" w14:textId="21479BAC"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653DA265" w14:textId="532BE23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Borders>
              <w:top w:val="single" w:sz="4" w:space="0" w:color="auto"/>
            </w:tcBorders>
            <w:tcMar>
              <w:left w:w="108" w:type="dxa"/>
              <w:right w:w="108" w:type="dxa"/>
            </w:tcMar>
            <w:vAlign w:val="center"/>
          </w:tcPr>
          <w:p w14:paraId="088BD69C" w14:textId="55920B75"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3AC7B6F0" w14:textId="77777777" w:rsidTr="00922CAD">
        <w:trPr>
          <w:gridAfter w:val="1"/>
          <w:wAfter w:w="11" w:type="dxa"/>
          <w:trHeight w:val="417"/>
        </w:trPr>
        <w:tc>
          <w:tcPr>
            <w:tcW w:w="4680" w:type="dxa"/>
            <w:gridSpan w:val="3"/>
            <w:tcMar>
              <w:left w:w="108" w:type="dxa"/>
              <w:right w:w="108" w:type="dxa"/>
            </w:tcMar>
            <w:vAlign w:val="center"/>
          </w:tcPr>
          <w:p w14:paraId="6EC0CF8B"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t>二、上年结转政府信息公开申请数量</w:t>
            </w:r>
          </w:p>
        </w:tc>
        <w:tc>
          <w:tcPr>
            <w:tcW w:w="567" w:type="dxa"/>
            <w:tcMar>
              <w:left w:w="108" w:type="dxa"/>
              <w:right w:w="108" w:type="dxa"/>
            </w:tcMar>
            <w:vAlign w:val="center"/>
          </w:tcPr>
          <w:p w14:paraId="75E6FC9B" w14:textId="5ECE592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975C2EA" w14:textId="2D3FECB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5C3678B" w14:textId="0869DCE4"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46825D9" w14:textId="604BBC3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A80D478" w14:textId="54807C52"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0B63C2E2" w14:textId="602E36A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0D380FED" w14:textId="67F43900"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1FD22825" w14:textId="77777777" w:rsidTr="00922CAD">
        <w:trPr>
          <w:gridAfter w:val="1"/>
          <w:wAfter w:w="11" w:type="dxa"/>
          <w:trHeight w:val="426"/>
        </w:trPr>
        <w:tc>
          <w:tcPr>
            <w:tcW w:w="719" w:type="dxa"/>
            <w:vMerge w:val="restart"/>
            <w:tcMar>
              <w:left w:w="108" w:type="dxa"/>
              <w:right w:w="108" w:type="dxa"/>
            </w:tcMar>
            <w:vAlign w:val="center"/>
          </w:tcPr>
          <w:p w14:paraId="1AC1E5BD"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t>三、本年度办理结果</w:t>
            </w:r>
          </w:p>
        </w:tc>
        <w:tc>
          <w:tcPr>
            <w:tcW w:w="3961" w:type="dxa"/>
            <w:gridSpan w:val="2"/>
            <w:tcMar>
              <w:left w:w="108" w:type="dxa"/>
              <w:right w:w="108" w:type="dxa"/>
            </w:tcMar>
            <w:vAlign w:val="center"/>
          </w:tcPr>
          <w:p w14:paraId="1B974141" w14:textId="77777777" w:rsidR="00321C54" w:rsidRDefault="00321C54" w:rsidP="00922CAD">
            <w:pPr>
              <w:widowControl/>
              <w:spacing w:line="260" w:lineRule="exact"/>
              <w:ind w:leftChars="-55" w:left="-115"/>
              <w:jc w:val="left"/>
              <w:rPr>
                <w:rFonts w:ascii="Times New Roman" w:hAnsi="Times New Roman"/>
                <w:b/>
                <w:bCs/>
              </w:rPr>
            </w:pPr>
            <w:r>
              <w:rPr>
                <w:rFonts w:ascii="Times New Roman" w:eastAsia="楷体" w:hAnsi="Times New Roman"/>
                <w:b/>
                <w:bCs/>
                <w:kern w:val="0"/>
                <w:sz w:val="20"/>
                <w:szCs w:val="20"/>
                <w:lang w:bidi="ar"/>
              </w:rPr>
              <w:t>（一）予以公开</w:t>
            </w:r>
          </w:p>
        </w:tc>
        <w:tc>
          <w:tcPr>
            <w:tcW w:w="567" w:type="dxa"/>
            <w:tcMar>
              <w:left w:w="108" w:type="dxa"/>
              <w:right w:w="108" w:type="dxa"/>
            </w:tcMar>
            <w:vAlign w:val="center"/>
          </w:tcPr>
          <w:p w14:paraId="14AF19EE" w14:textId="1F3BB102"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C828599" w14:textId="500264C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64BF2A8" w14:textId="06E20CD4"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AA8FA16" w14:textId="2912DA4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F8EFCC6" w14:textId="534C0D7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B842F84" w14:textId="27AE436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091FB0E6" w14:textId="635BF1AC"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5D37F76B" w14:textId="77777777" w:rsidTr="00922CAD">
        <w:trPr>
          <w:gridAfter w:val="1"/>
          <w:wAfter w:w="11" w:type="dxa"/>
          <w:trHeight w:val="633"/>
        </w:trPr>
        <w:tc>
          <w:tcPr>
            <w:tcW w:w="719" w:type="dxa"/>
            <w:vMerge/>
            <w:tcMar>
              <w:left w:w="108" w:type="dxa"/>
              <w:right w:w="108" w:type="dxa"/>
            </w:tcMar>
            <w:vAlign w:val="center"/>
          </w:tcPr>
          <w:p w14:paraId="5C5ADCF2" w14:textId="77777777" w:rsidR="00321C54" w:rsidRDefault="00321C54" w:rsidP="00922CAD">
            <w:pPr>
              <w:spacing w:line="260" w:lineRule="exact"/>
              <w:jc w:val="center"/>
              <w:rPr>
                <w:rFonts w:ascii="Times New Roman" w:hAnsi="Times New Roman"/>
                <w:b/>
                <w:bCs/>
                <w:sz w:val="24"/>
              </w:rPr>
            </w:pPr>
          </w:p>
        </w:tc>
        <w:tc>
          <w:tcPr>
            <w:tcW w:w="3961" w:type="dxa"/>
            <w:gridSpan w:val="2"/>
            <w:tcMar>
              <w:left w:w="108" w:type="dxa"/>
              <w:right w:w="108" w:type="dxa"/>
            </w:tcMar>
            <w:vAlign w:val="center"/>
          </w:tcPr>
          <w:p w14:paraId="24DB1106" w14:textId="77777777" w:rsidR="00321C54" w:rsidRDefault="00321C54" w:rsidP="00922CAD">
            <w:pPr>
              <w:widowControl/>
              <w:spacing w:line="260" w:lineRule="exact"/>
              <w:ind w:leftChars="-55" w:left="-115"/>
              <w:rPr>
                <w:rFonts w:ascii="Times New Roman" w:hAnsi="Times New Roman"/>
                <w:b/>
                <w:bCs/>
              </w:rPr>
            </w:pPr>
            <w:r>
              <w:rPr>
                <w:rFonts w:ascii="Times New Roman" w:eastAsia="楷体" w:hAnsi="Times New Roman"/>
                <w:b/>
                <w:bCs/>
                <w:kern w:val="0"/>
                <w:sz w:val="20"/>
                <w:szCs w:val="20"/>
                <w:lang w:bidi="ar"/>
              </w:rPr>
              <w:t>（二）部分公开（区分处理的，只计这一情形，不计其他情形）</w:t>
            </w:r>
          </w:p>
        </w:tc>
        <w:tc>
          <w:tcPr>
            <w:tcW w:w="567" w:type="dxa"/>
            <w:tcMar>
              <w:left w:w="108" w:type="dxa"/>
              <w:right w:w="108" w:type="dxa"/>
            </w:tcMar>
            <w:vAlign w:val="center"/>
          </w:tcPr>
          <w:p w14:paraId="0328D63F" w14:textId="595342FA"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0AFD1CD" w14:textId="6A3D5572"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410980B" w14:textId="4E03F47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BA59E10" w14:textId="08C580D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BAD8AE6" w14:textId="1BEBD61A"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7BB69781" w14:textId="418166C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26DF3D1B" w14:textId="1C51D1F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7FDEEAFC" w14:textId="77777777" w:rsidTr="00922CAD">
        <w:trPr>
          <w:gridAfter w:val="1"/>
          <w:wAfter w:w="11" w:type="dxa"/>
          <w:trHeight w:val="426"/>
        </w:trPr>
        <w:tc>
          <w:tcPr>
            <w:tcW w:w="719" w:type="dxa"/>
            <w:vMerge/>
            <w:tcMar>
              <w:left w:w="108" w:type="dxa"/>
              <w:right w:w="108" w:type="dxa"/>
            </w:tcMar>
            <w:vAlign w:val="center"/>
          </w:tcPr>
          <w:p w14:paraId="471BB011" w14:textId="77777777" w:rsidR="00321C54" w:rsidRDefault="00321C54" w:rsidP="00922CAD">
            <w:pPr>
              <w:spacing w:line="260" w:lineRule="exact"/>
              <w:jc w:val="center"/>
              <w:rPr>
                <w:rFonts w:ascii="Times New Roman" w:hAnsi="Times New Roman"/>
                <w:b/>
                <w:bCs/>
                <w:sz w:val="24"/>
              </w:rPr>
            </w:pPr>
          </w:p>
        </w:tc>
        <w:tc>
          <w:tcPr>
            <w:tcW w:w="1548" w:type="dxa"/>
            <w:vMerge w:val="restart"/>
            <w:tcMar>
              <w:left w:w="108" w:type="dxa"/>
              <w:right w:w="108" w:type="dxa"/>
            </w:tcMar>
            <w:vAlign w:val="center"/>
          </w:tcPr>
          <w:p w14:paraId="0C3E611C" w14:textId="77777777" w:rsidR="00321C54" w:rsidRDefault="00321C54" w:rsidP="00922CAD">
            <w:pPr>
              <w:widowControl/>
              <w:spacing w:line="260" w:lineRule="exact"/>
              <w:ind w:leftChars="-55" w:left="-113" w:rightChars="-53" w:right="-111" w:hanging="2"/>
              <w:rPr>
                <w:rFonts w:ascii="Times New Roman" w:hAnsi="Times New Roman"/>
                <w:b/>
                <w:bCs/>
              </w:rPr>
            </w:pPr>
            <w:r>
              <w:rPr>
                <w:rFonts w:ascii="Times New Roman" w:eastAsia="楷体" w:hAnsi="Times New Roman"/>
                <w:b/>
                <w:bCs/>
                <w:kern w:val="0"/>
                <w:sz w:val="20"/>
                <w:szCs w:val="20"/>
                <w:lang w:bidi="ar"/>
              </w:rPr>
              <w:t>（三）不予公开</w:t>
            </w:r>
          </w:p>
        </w:tc>
        <w:tc>
          <w:tcPr>
            <w:tcW w:w="2413" w:type="dxa"/>
            <w:tcMar>
              <w:left w:w="108" w:type="dxa"/>
              <w:right w:w="108" w:type="dxa"/>
            </w:tcMar>
            <w:vAlign w:val="center"/>
          </w:tcPr>
          <w:p w14:paraId="502015FC"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1.</w:t>
            </w:r>
            <w:r>
              <w:rPr>
                <w:rFonts w:ascii="Times New Roman" w:eastAsia="楷体" w:hAnsi="Times New Roman"/>
                <w:b/>
                <w:bCs/>
                <w:kern w:val="0"/>
                <w:sz w:val="20"/>
                <w:szCs w:val="20"/>
                <w:lang w:bidi="ar"/>
              </w:rPr>
              <w:t>属于国家秘密</w:t>
            </w:r>
          </w:p>
        </w:tc>
        <w:tc>
          <w:tcPr>
            <w:tcW w:w="567" w:type="dxa"/>
            <w:tcMar>
              <w:left w:w="108" w:type="dxa"/>
              <w:right w:w="108" w:type="dxa"/>
            </w:tcMar>
            <w:vAlign w:val="center"/>
          </w:tcPr>
          <w:p w14:paraId="79F841D4" w14:textId="09F1B8F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40267B0" w14:textId="1952B93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B50A694" w14:textId="1597939A"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01334DC" w14:textId="730625A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BDFC580" w14:textId="4DDF660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2A8705B" w14:textId="0E5A568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32EB1705" w14:textId="3AB6BBD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1407F73C" w14:textId="77777777" w:rsidTr="00922CAD">
        <w:trPr>
          <w:gridAfter w:val="1"/>
          <w:wAfter w:w="11" w:type="dxa"/>
          <w:trHeight w:val="426"/>
        </w:trPr>
        <w:tc>
          <w:tcPr>
            <w:tcW w:w="719" w:type="dxa"/>
            <w:vMerge/>
            <w:tcMar>
              <w:left w:w="108" w:type="dxa"/>
              <w:right w:w="108" w:type="dxa"/>
            </w:tcMar>
            <w:vAlign w:val="center"/>
          </w:tcPr>
          <w:p w14:paraId="25E9D363"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165F50F6"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61B1B898" w14:textId="77777777" w:rsidR="00321C54" w:rsidRDefault="00321C54" w:rsidP="00922CAD">
            <w:pPr>
              <w:widowControl/>
              <w:spacing w:line="260" w:lineRule="exact"/>
              <w:ind w:rightChars="-51" w:right="-107"/>
              <w:jc w:val="left"/>
              <w:rPr>
                <w:rFonts w:ascii="Times New Roman" w:hAnsi="Times New Roman"/>
                <w:b/>
                <w:bCs/>
                <w:spacing w:val="-20"/>
              </w:rPr>
            </w:pPr>
            <w:r>
              <w:rPr>
                <w:rFonts w:ascii="Times New Roman" w:eastAsia="楷体" w:hAnsi="Times New Roman"/>
                <w:b/>
                <w:bCs/>
                <w:kern w:val="0"/>
                <w:sz w:val="20"/>
                <w:szCs w:val="20"/>
                <w:lang w:bidi="ar"/>
              </w:rPr>
              <w:t>2.</w:t>
            </w:r>
            <w:r>
              <w:rPr>
                <w:rFonts w:ascii="Times New Roman" w:eastAsia="楷体" w:hAnsi="Times New Roman"/>
                <w:b/>
                <w:bCs/>
                <w:spacing w:val="-15"/>
                <w:kern w:val="0"/>
                <w:sz w:val="20"/>
                <w:szCs w:val="20"/>
                <w:lang w:bidi="ar"/>
              </w:rPr>
              <w:t>其他法律行政法规禁止公开</w:t>
            </w:r>
          </w:p>
        </w:tc>
        <w:tc>
          <w:tcPr>
            <w:tcW w:w="567" w:type="dxa"/>
            <w:tcMar>
              <w:left w:w="108" w:type="dxa"/>
              <w:right w:w="108" w:type="dxa"/>
            </w:tcMar>
            <w:vAlign w:val="center"/>
          </w:tcPr>
          <w:p w14:paraId="7A038724" w14:textId="0F51A49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4646DCE" w14:textId="4A23FB2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BD5703F" w14:textId="6166561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63FF6D4" w14:textId="2E018B2C"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EED09F7" w14:textId="0C44D028"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16A4389A" w14:textId="46F258B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351C26C4" w14:textId="5A42113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39C04162" w14:textId="77777777" w:rsidTr="00922CAD">
        <w:trPr>
          <w:gridAfter w:val="1"/>
          <w:wAfter w:w="11" w:type="dxa"/>
          <w:trHeight w:val="426"/>
        </w:trPr>
        <w:tc>
          <w:tcPr>
            <w:tcW w:w="719" w:type="dxa"/>
            <w:vMerge/>
            <w:tcMar>
              <w:left w:w="108" w:type="dxa"/>
              <w:right w:w="108" w:type="dxa"/>
            </w:tcMar>
            <w:vAlign w:val="center"/>
          </w:tcPr>
          <w:p w14:paraId="10A47DF5"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1180EC95"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1A00DC09"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3.</w:t>
            </w:r>
            <w:r>
              <w:rPr>
                <w:rFonts w:ascii="Times New Roman" w:eastAsia="楷体" w:hAnsi="Times New Roman"/>
                <w:b/>
                <w:bCs/>
                <w:kern w:val="0"/>
                <w:sz w:val="20"/>
                <w:szCs w:val="20"/>
                <w:lang w:bidi="ar"/>
              </w:rPr>
              <w:t>危及</w:t>
            </w:r>
            <w:r>
              <w:rPr>
                <w:rFonts w:ascii="Times New Roman" w:eastAsia="楷体" w:hAnsi="Times New Roman"/>
                <w:b/>
                <w:bCs/>
                <w:kern w:val="0"/>
                <w:sz w:val="20"/>
                <w:szCs w:val="20"/>
                <w:lang w:bidi="ar"/>
              </w:rPr>
              <w:t>“</w:t>
            </w:r>
            <w:r>
              <w:rPr>
                <w:rFonts w:ascii="Times New Roman" w:eastAsia="楷体" w:hAnsi="Times New Roman"/>
                <w:b/>
                <w:bCs/>
                <w:kern w:val="0"/>
                <w:sz w:val="20"/>
                <w:szCs w:val="20"/>
                <w:lang w:bidi="ar"/>
              </w:rPr>
              <w:t>三安全</w:t>
            </w:r>
            <w:proofErr w:type="gramStart"/>
            <w:r>
              <w:rPr>
                <w:rFonts w:ascii="Times New Roman" w:eastAsia="楷体" w:hAnsi="Times New Roman"/>
                <w:b/>
                <w:bCs/>
                <w:kern w:val="0"/>
                <w:sz w:val="20"/>
                <w:szCs w:val="20"/>
                <w:lang w:bidi="ar"/>
              </w:rPr>
              <w:t>一</w:t>
            </w:r>
            <w:proofErr w:type="gramEnd"/>
            <w:r>
              <w:rPr>
                <w:rFonts w:ascii="Times New Roman" w:eastAsia="楷体" w:hAnsi="Times New Roman"/>
                <w:b/>
                <w:bCs/>
                <w:kern w:val="0"/>
                <w:sz w:val="20"/>
                <w:szCs w:val="20"/>
                <w:lang w:bidi="ar"/>
              </w:rPr>
              <w:t>稳定</w:t>
            </w:r>
            <w:r>
              <w:rPr>
                <w:rFonts w:ascii="Times New Roman" w:eastAsia="楷体" w:hAnsi="Times New Roman"/>
                <w:b/>
                <w:bCs/>
                <w:kern w:val="0"/>
                <w:sz w:val="20"/>
                <w:szCs w:val="20"/>
                <w:lang w:bidi="ar"/>
              </w:rPr>
              <w:t>”</w:t>
            </w:r>
          </w:p>
        </w:tc>
        <w:tc>
          <w:tcPr>
            <w:tcW w:w="567" w:type="dxa"/>
            <w:tcMar>
              <w:left w:w="108" w:type="dxa"/>
              <w:right w:w="108" w:type="dxa"/>
            </w:tcMar>
            <w:vAlign w:val="center"/>
          </w:tcPr>
          <w:p w14:paraId="2E05F8D2" w14:textId="339B2F5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62768EE" w14:textId="6373031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0F147BB" w14:textId="4E49E92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3599F88" w14:textId="0481B98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04A1301" w14:textId="7FB6893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34C7C4BC" w14:textId="18BBE14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6ED3430D" w14:textId="7ABDF47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3A75EC71" w14:textId="77777777" w:rsidTr="00922CAD">
        <w:trPr>
          <w:gridAfter w:val="1"/>
          <w:wAfter w:w="11" w:type="dxa"/>
          <w:trHeight w:val="426"/>
        </w:trPr>
        <w:tc>
          <w:tcPr>
            <w:tcW w:w="719" w:type="dxa"/>
            <w:vMerge/>
            <w:tcMar>
              <w:left w:w="108" w:type="dxa"/>
              <w:right w:w="108" w:type="dxa"/>
            </w:tcMar>
            <w:vAlign w:val="center"/>
          </w:tcPr>
          <w:p w14:paraId="1F992997"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51DD494A"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31518801"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4.</w:t>
            </w:r>
            <w:r>
              <w:rPr>
                <w:rFonts w:ascii="Times New Roman" w:eastAsia="楷体" w:hAnsi="Times New Roman"/>
                <w:b/>
                <w:bCs/>
                <w:kern w:val="0"/>
                <w:sz w:val="20"/>
                <w:szCs w:val="20"/>
                <w:lang w:bidi="ar"/>
              </w:rPr>
              <w:t>保护第三方合法权益</w:t>
            </w:r>
          </w:p>
        </w:tc>
        <w:tc>
          <w:tcPr>
            <w:tcW w:w="567" w:type="dxa"/>
            <w:tcMar>
              <w:left w:w="108" w:type="dxa"/>
              <w:right w:w="108" w:type="dxa"/>
            </w:tcMar>
            <w:vAlign w:val="center"/>
          </w:tcPr>
          <w:p w14:paraId="1FDB6C53" w14:textId="6459A392"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FD77D73" w14:textId="5DE5068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8F481B0" w14:textId="363972B8"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7201FC4" w14:textId="54F2BD5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66F9272" w14:textId="7F5734F4"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1151FD01" w14:textId="4F97803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1163BDD2" w14:textId="021F4090"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6C0EA9D3" w14:textId="77777777" w:rsidTr="00922CAD">
        <w:trPr>
          <w:gridAfter w:val="1"/>
          <w:wAfter w:w="11" w:type="dxa"/>
          <w:trHeight w:val="426"/>
        </w:trPr>
        <w:tc>
          <w:tcPr>
            <w:tcW w:w="719" w:type="dxa"/>
            <w:vMerge/>
            <w:tcMar>
              <w:left w:w="108" w:type="dxa"/>
              <w:right w:w="108" w:type="dxa"/>
            </w:tcMar>
            <w:vAlign w:val="center"/>
          </w:tcPr>
          <w:p w14:paraId="58FC8C02"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6B940436"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28728381"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5.</w:t>
            </w:r>
            <w:r>
              <w:rPr>
                <w:rFonts w:ascii="Times New Roman" w:eastAsia="楷体" w:hAnsi="Times New Roman"/>
                <w:b/>
                <w:bCs/>
                <w:kern w:val="0"/>
                <w:sz w:val="20"/>
                <w:szCs w:val="20"/>
                <w:lang w:bidi="ar"/>
              </w:rPr>
              <w:t>属于三类内部事务信息</w:t>
            </w:r>
          </w:p>
        </w:tc>
        <w:tc>
          <w:tcPr>
            <w:tcW w:w="567" w:type="dxa"/>
            <w:tcMar>
              <w:left w:w="108" w:type="dxa"/>
              <w:right w:w="108" w:type="dxa"/>
            </w:tcMar>
            <w:vAlign w:val="center"/>
          </w:tcPr>
          <w:p w14:paraId="4C2BB751" w14:textId="03FC81B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42474E5" w14:textId="09094C8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5A54032" w14:textId="44C9E25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F9C912F" w14:textId="0FFC6E70"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47A9BCD" w14:textId="62257AE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4EB7FEAF" w14:textId="52E9D7CC"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03B2590B" w14:textId="7008970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58BF1B89" w14:textId="77777777" w:rsidTr="00922CAD">
        <w:trPr>
          <w:gridAfter w:val="1"/>
          <w:wAfter w:w="11" w:type="dxa"/>
          <w:trHeight w:val="426"/>
        </w:trPr>
        <w:tc>
          <w:tcPr>
            <w:tcW w:w="719" w:type="dxa"/>
            <w:vMerge/>
            <w:tcMar>
              <w:left w:w="108" w:type="dxa"/>
              <w:right w:w="108" w:type="dxa"/>
            </w:tcMar>
            <w:vAlign w:val="center"/>
          </w:tcPr>
          <w:p w14:paraId="0995F1A7"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586439A8"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1804BF65"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6.</w:t>
            </w:r>
            <w:r>
              <w:rPr>
                <w:rFonts w:ascii="Times New Roman" w:eastAsia="楷体" w:hAnsi="Times New Roman"/>
                <w:b/>
                <w:bCs/>
                <w:kern w:val="0"/>
                <w:sz w:val="20"/>
                <w:szCs w:val="20"/>
                <w:lang w:bidi="ar"/>
              </w:rPr>
              <w:t>属于四类过程性信息</w:t>
            </w:r>
          </w:p>
        </w:tc>
        <w:tc>
          <w:tcPr>
            <w:tcW w:w="567" w:type="dxa"/>
            <w:tcMar>
              <w:left w:w="108" w:type="dxa"/>
              <w:right w:w="108" w:type="dxa"/>
            </w:tcMar>
            <w:vAlign w:val="center"/>
          </w:tcPr>
          <w:p w14:paraId="092F459C" w14:textId="1497EE2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58E22D2" w14:textId="2397D73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8DAD87C" w14:textId="1328F1D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EAFF32D" w14:textId="24D18A50"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F10CEEE" w14:textId="15B3D90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32DF422D" w14:textId="2F9ADE8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39FA774A" w14:textId="6358B9B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524EB38F" w14:textId="77777777" w:rsidTr="00922CAD">
        <w:trPr>
          <w:gridAfter w:val="1"/>
          <w:wAfter w:w="11" w:type="dxa"/>
          <w:trHeight w:val="426"/>
        </w:trPr>
        <w:tc>
          <w:tcPr>
            <w:tcW w:w="719" w:type="dxa"/>
            <w:vMerge/>
            <w:tcMar>
              <w:left w:w="108" w:type="dxa"/>
              <w:right w:w="108" w:type="dxa"/>
            </w:tcMar>
            <w:vAlign w:val="center"/>
          </w:tcPr>
          <w:p w14:paraId="369045D0"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57D31DBE"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5928F26A"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7.</w:t>
            </w:r>
            <w:r>
              <w:rPr>
                <w:rFonts w:ascii="Times New Roman" w:eastAsia="楷体" w:hAnsi="Times New Roman"/>
                <w:b/>
                <w:bCs/>
                <w:kern w:val="0"/>
                <w:sz w:val="20"/>
                <w:szCs w:val="20"/>
                <w:lang w:bidi="ar"/>
              </w:rPr>
              <w:t>属于行政执法案卷</w:t>
            </w:r>
          </w:p>
        </w:tc>
        <w:tc>
          <w:tcPr>
            <w:tcW w:w="567" w:type="dxa"/>
            <w:tcMar>
              <w:left w:w="108" w:type="dxa"/>
              <w:right w:w="108" w:type="dxa"/>
            </w:tcMar>
            <w:vAlign w:val="center"/>
          </w:tcPr>
          <w:p w14:paraId="12E8B808" w14:textId="5DD969E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4E8D77D" w14:textId="78C1E87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39F7BF2" w14:textId="41FFF39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862F331" w14:textId="1332053D"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7187772" w14:textId="00FFACE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0AAFF52" w14:textId="6B991F83"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5B11BB63" w14:textId="6C5ADF9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3D41281A" w14:textId="77777777" w:rsidTr="00922CAD">
        <w:trPr>
          <w:gridAfter w:val="1"/>
          <w:wAfter w:w="11" w:type="dxa"/>
          <w:trHeight w:val="426"/>
        </w:trPr>
        <w:tc>
          <w:tcPr>
            <w:tcW w:w="719" w:type="dxa"/>
            <w:vMerge/>
            <w:tcMar>
              <w:left w:w="108" w:type="dxa"/>
              <w:right w:w="108" w:type="dxa"/>
            </w:tcMar>
            <w:vAlign w:val="center"/>
          </w:tcPr>
          <w:p w14:paraId="304B52B0"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54AFE654"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7B240DC9"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8.</w:t>
            </w:r>
            <w:r>
              <w:rPr>
                <w:rFonts w:ascii="Times New Roman" w:eastAsia="楷体" w:hAnsi="Times New Roman"/>
                <w:b/>
                <w:bCs/>
                <w:kern w:val="0"/>
                <w:sz w:val="20"/>
                <w:szCs w:val="20"/>
                <w:lang w:bidi="ar"/>
              </w:rPr>
              <w:t>属于行政查询事项</w:t>
            </w:r>
          </w:p>
        </w:tc>
        <w:tc>
          <w:tcPr>
            <w:tcW w:w="567" w:type="dxa"/>
            <w:tcMar>
              <w:left w:w="108" w:type="dxa"/>
              <w:right w:w="108" w:type="dxa"/>
            </w:tcMar>
            <w:vAlign w:val="center"/>
          </w:tcPr>
          <w:p w14:paraId="3131E017" w14:textId="7541C5E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16EA6CC" w14:textId="775130F6"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D01D525" w14:textId="00D040B0"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A5AE200" w14:textId="504E420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B9D1A0E" w14:textId="6547F92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4FD4EE6" w14:textId="152F61E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24C88FCB" w14:textId="55CCC9D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6B74E13B" w14:textId="77777777" w:rsidTr="00922CAD">
        <w:trPr>
          <w:gridAfter w:val="1"/>
          <w:wAfter w:w="11" w:type="dxa"/>
          <w:trHeight w:val="426"/>
        </w:trPr>
        <w:tc>
          <w:tcPr>
            <w:tcW w:w="719" w:type="dxa"/>
            <w:vMerge/>
            <w:tcMar>
              <w:left w:w="108" w:type="dxa"/>
              <w:right w:w="108" w:type="dxa"/>
            </w:tcMar>
            <w:vAlign w:val="center"/>
          </w:tcPr>
          <w:p w14:paraId="07AC409F" w14:textId="77777777" w:rsidR="00321C54" w:rsidRDefault="00321C54" w:rsidP="00922CAD">
            <w:pPr>
              <w:spacing w:line="260" w:lineRule="exact"/>
              <w:jc w:val="center"/>
              <w:rPr>
                <w:rFonts w:ascii="Times New Roman" w:hAnsi="Times New Roman"/>
                <w:b/>
                <w:bCs/>
                <w:sz w:val="24"/>
              </w:rPr>
            </w:pPr>
          </w:p>
        </w:tc>
        <w:tc>
          <w:tcPr>
            <w:tcW w:w="1548" w:type="dxa"/>
            <w:vMerge w:val="restart"/>
            <w:tcMar>
              <w:left w:w="108" w:type="dxa"/>
              <w:right w:w="108" w:type="dxa"/>
            </w:tcMar>
            <w:vAlign w:val="center"/>
          </w:tcPr>
          <w:p w14:paraId="7637B8B3" w14:textId="77777777" w:rsidR="00321C54" w:rsidRDefault="00321C54" w:rsidP="00922CAD">
            <w:pPr>
              <w:widowControl/>
              <w:spacing w:line="260" w:lineRule="exact"/>
              <w:ind w:leftChars="-55" w:left="-113" w:rightChars="-53" w:right="-111" w:hanging="2"/>
              <w:rPr>
                <w:rFonts w:ascii="Times New Roman" w:hAnsi="Times New Roman"/>
                <w:b/>
                <w:bCs/>
              </w:rPr>
            </w:pPr>
            <w:r>
              <w:rPr>
                <w:rFonts w:ascii="Times New Roman" w:eastAsia="楷体" w:hAnsi="Times New Roman"/>
                <w:b/>
                <w:bCs/>
                <w:kern w:val="0"/>
                <w:sz w:val="20"/>
                <w:szCs w:val="20"/>
                <w:lang w:bidi="ar"/>
              </w:rPr>
              <w:t>（四）无法提供</w:t>
            </w:r>
          </w:p>
        </w:tc>
        <w:tc>
          <w:tcPr>
            <w:tcW w:w="2413" w:type="dxa"/>
            <w:tcMar>
              <w:left w:w="108" w:type="dxa"/>
              <w:right w:w="108" w:type="dxa"/>
            </w:tcMar>
            <w:vAlign w:val="center"/>
          </w:tcPr>
          <w:p w14:paraId="52B599EC"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1.</w:t>
            </w:r>
            <w:r>
              <w:rPr>
                <w:rFonts w:ascii="Times New Roman" w:eastAsia="楷体" w:hAnsi="Times New Roman"/>
                <w:b/>
                <w:bCs/>
                <w:spacing w:val="-15"/>
                <w:kern w:val="0"/>
                <w:sz w:val="20"/>
                <w:szCs w:val="20"/>
                <w:lang w:bidi="ar"/>
              </w:rPr>
              <w:t>本机关不掌握相关政府信息</w:t>
            </w:r>
          </w:p>
        </w:tc>
        <w:tc>
          <w:tcPr>
            <w:tcW w:w="567" w:type="dxa"/>
            <w:tcMar>
              <w:left w:w="108" w:type="dxa"/>
              <w:right w:w="108" w:type="dxa"/>
            </w:tcMar>
            <w:vAlign w:val="center"/>
          </w:tcPr>
          <w:p w14:paraId="1BDEC5FB" w14:textId="2C6829E7"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C5E0074" w14:textId="331C52DE"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D444CEA" w14:textId="60A3E138"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04780A1" w14:textId="0A0401A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21E6F3C" w14:textId="56BF409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449E4D54" w14:textId="021F0A61"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08096503" w14:textId="7BDDCCF4"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5EFBDD6A" w14:textId="77777777" w:rsidTr="00922CAD">
        <w:trPr>
          <w:gridAfter w:val="1"/>
          <w:wAfter w:w="11" w:type="dxa"/>
          <w:trHeight w:val="426"/>
        </w:trPr>
        <w:tc>
          <w:tcPr>
            <w:tcW w:w="719" w:type="dxa"/>
            <w:vMerge/>
            <w:tcMar>
              <w:left w:w="108" w:type="dxa"/>
              <w:right w:w="108" w:type="dxa"/>
            </w:tcMar>
            <w:vAlign w:val="center"/>
          </w:tcPr>
          <w:p w14:paraId="7DF176A9"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336236B1"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59D90389"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2.</w:t>
            </w:r>
            <w:r>
              <w:rPr>
                <w:rFonts w:ascii="Times New Roman" w:eastAsia="楷体" w:hAnsi="Times New Roman"/>
                <w:b/>
                <w:bCs/>
                <w:spacing w:val="-15"/>
                <w:kern w:val="0"/>
                <w:sz w:val="20"/>
                <w:szCs w:val="20"/>
                <w:lang w:bidi="ar"/>
              </w:rPr>
              <w:t>没有现成信息需要另行制作</w:t>
            </w:r>
          </w:p>
        </w:tc>
        <w:tc>
          <w:tcPr>
            <w:tcW w:w="567" w:type="dxa"/>
            <w:tcMar>
              <w:left w:w="108" w:type="dxa"/>
              <w:right w:w="108" w:type="dxa"/>
            </w:tcMar>
            <w:vAlign w:val="center"/>
          </w:tcPr>
          <w:p w14:paraId="75697370" w14:textId="070CA2CF"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97E7344" w14:textId="0ACE947A"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318E0FA" w14:textId="3E8BC5D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C7BB887" w14:textId="1331D9CC"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162E77E" w14:textId="7A7D10EB"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1A577516" w14:textId="2AFEEED9"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28339C31" w14:textId="111DCED4" w:rsidR="00321C54" w:rsidRDefault="003E61E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7A14DC21" w14:textId="77777777" w:rsidTr="00922CAD">
        <w:trPr>
          <w:gridAfter w:val="1"/>
          <w:wAfter w:w="11" w:type="dxa"/>
          <w:trHeight w:val="426"/>
        </w:trPr>
        <w:tc>
          <w:tcPr>
            <w:tcW w:w="719" w:type="dxa"/>
            <w:vMerge/>
            <w:tcMar>
              <w:left w:w="108" w:type="dxa"/>
              <w:right w:w="108" w:type="dxa"/>
            </w:tcMar>
            <w:vAlign w:val="center"/>
          </w:tcPr>
          <w:p w14:paraId="7F6A0EA2"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22C068F8" w14:textId="77777777" w:rsidR="00321C54" w:rsidRDefault="00321C54" w:rsidP="00922CAD">
            <w:pPr>
              <w:spacing w:line="260" w:lineRule="exact"/>
              <w:ind w:leftChars="-55" w:left="-115" w:rightChars="-53" w:right="-111" w:firstLineChars="48" w:firstLine="116"/>
              <w:jc w:val="center"/>
              <w:rPr>
                <w:rFonts w:ascii="Times New Roman" w:hAnsi="Times New Roman"/>
                <w:b/>
                <w:bCs/>
                <w:sz w:val="24"/>
              </w:rPr>
            </w:pPr>
          </w:p>
        </w:tc>
        <w:tc>
          <w:tcPr>
            <w:tcW w:w="2413" w:type="dxa"/>
            <w:tcMar>
              <w:left w:w="108" w:type="dxa"/>
              <w:right w:w="108" w:type="dxa"/>
            </w:tcMar>
            <w:vAlign w:val="center"/>
          </w:tcPr>
          <w:p w14:paraId="4A87BF58"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3.</w:t>
            </w:r>
            <w:r>
              <w:rPr>
                <w:rFonts w:ascii="Times New Roman" w:eastAsia="楷体" w:hAnsi="Times New Roman"/>
                <w:b/>
                <w:bCs/>
                <w:spacing w:val="-15"/>
                <w:kern w:val="0"/>
                <w:sz w:val="20"/>
                <w:szCs w:val="20"/>
                <w:lang w:bidi="ar"/>
              </w:rPr>
              <w:t>补正后申请内容仍不明确</w:t>
            </w:r>
          </w:p>
        </w:tc>
        <w:tc>
          <w:tcPr>
            <w:tcW w:w="567" w:type="dxa"/>
            <w:tcMar>
              <w:left w:w="108" w:type="dxa"/>
              <w:right w:w="108" w:type="dxa"/>
            </w:tcMar>
            <w:vAlign w:val="center"/>
          </w:tcPr>
          <w:p w14:paraId="54C47739" w14:textId="6ED2DD8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01EA0E6" w14:textId="2A88FBE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20F4D35" w14:textId="6433A20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0119FD4" w14:textId="2BDAF43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F2D5CFC" w14:textId="09D741B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6A551FA3" w14:textId="21FFCBC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5EABA63A" w14:textId="6D38D4F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4EC1D462" w14:textId="77777777" w:rsidTr="00922CAD">
        <w:trPr>
          <w:gridAfter w:val="1"/>
          <w:wAfter w:w="11" w:type="dxa"/>
          <w:trHeight w:val="426"/>
        </w:trPr>
        <w:tc>
          <w:tcPr>
            <w:tcW w:w="719" w:type="dxa"/>
            <w:vMerge/>
            <w:tcMar>
              <w:left w:w="108" w:type="dxa"/>
              <w:right w:w="108" w:type="dxa"/>
            </w:tcMar>
            <w:vAlign w:val="center"/>
          </w:tcPr>
          <w:p w14:paraId="0D4DCEC2" w14:textId="77777777" w:rsidR="00321C54" w:rsidRDefault="00321C54" w:rsidP="00922CAD">
            <w:pPr>
              <w:spacing w:line="260" w:lineRule="exact"/>
              <w:jc w:val="center"/>
              <w:rPr>
                <w:rFonts w:ascii="Times New Roman" w:hAnsi="Times New Roman"/>
                <w:b/>
                <w:bCs/>
                <w:sz w:val="24"/>
              </w:rPr>
            </w:pPr>
          </w:p>
        </w:tc>
        <w:tc>
          <w:tcPr>
            <w:tcW w:w="1548" w:type="dxa"/>
            <w:vMerge w:val="restart"/>
            <w:tcMar>
              <w:left w:w="108" w:type="dxa"/>
              <w:right w:w="108" w:type="dxa"/>
            </w:tcMar>
            <w:vAlign w:val="center"/>
          </w:tcPr>
          <w:p w14:paraId="7D01AA2F" w14:textId="77777777" w:rsidR="00321C54" w:rsidRDefault="00321C54" w:rsidP="00922CAD">
            <w:pPr>
              <w:widowControl/>
              <w:spacing w:line="260" w:lineRule="exact"/>
              <w:ind w:leftChars="-55" w:left="-113" w:rightChars="-53" w:right="-111" w:hanging="2"/>
              <w:rPr>
                <w:rFonts w:ascii="Times New Roman" w:hAnsi="Times New Roman"/>
                <w:b/>
                <w:bCs/>
              </w:rPr>
            </w:pPr>
            <w:r>
              <w:rPr>
                <w:rFonts w:ascii="Times New Roman" w:eastAsia="楷体" w:hAnsi="Times New Roman"/>
                <w:b/>
                <w:bCs/>
                <w:kern w:val="0"/>
                <w:sz w:val="20"/>
                <w:szCs w:val="20"/>
                <w:lang w:bidi="ar"/>
              </w:rPr>
              <w:t>（五）</w:t>
            </w:r>
            <w:proofErr w:type="gramStart"/>
            <w:r>
              <w:rPr>
                <w:rFonts w:ascii="Times New Roman" w:eastAsia="楷体" w:hAnsi="Times New Roman"/>
                <w:b/>
                <w:bCs/>
                <w:kern w:val="0"/>
                <w:sz w:val="20"/>
                <w:szCs w:val="20"/>
                <w:lang w:bidi="ar"/>
              </w:rPr>
              <w:t>不予处理</w:t>
            </w:r>
            <w:proofErr w:type="gramEnd"/>
          </w:p>
        </w:tc>
        <w:tc>
          <w:tcPr>
            <w:tcW w:w="2413" w:type="dxa"/>
            <w:tcMar>
              <w:left w:w="108" w:type="dxa"/>
              <w:right w:w="108" w:type="dxa"/>
            </w:tcMar>
            <w:vAlign w:val="center"/>
          </w:tcPr>
          <w:p w14:paraId="43EAD8BE"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1.</w:t>
            </w:r>
            <w:r>
              <w:rPr>
                <w:rFonts w:ascii="Times New Roman" w:eastAsia="楷体" w:hAnsi="Times New Roman"/>
                <w:b/>
                <w:bCs/>
                <w:kern w:val="0"/>
                <w:sz w:val="20"/>
                <w:szCs w:val="20"/>
                <w:lang w:bidi="ar"/>
              </w:rPr>
              <w:t>信访举报投诉类申请</w:t>
            </w:r>
          </w:p>
        </w:tc>
        <w:tc>
          <w:tcPr>
            <w:tcW w:w="567" w:type="dxa"/>
            <w:tcMar>
              <w:left w:w="108" w:type="dxa"/>
              <w:right w:w="108" w:type="dxa"/>
            </w:tcMar>
            <w:vAlign w:val="center"/>
          </w:tcPr>
          <w:p w14:paraId="2389BAAE" w14:textId="050657C6"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5CB6DE3" w14:textId="5F61FB6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843A503" w14:textId="4CF597C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61E2E31" w14:textId="04CC511D"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EDF004A" w14:textId="2D50724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4C1B05B4" w14:textId="023C8568"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43B696BE" w14:textId="67A6CCA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7B484833" w14:textId="77777777" w:rsidTr="00922CAD">
        <w:trPr>
          <w:gridAfter w:val="1"/>
          <w:wAfter w:w="11" w:type="dxa"/>
          <w:trHeight w:val="426"/>
        </w:trPr>
        <w:tc>
          <w:tcPr>
            <w:tcW w:w="719" w:type="dxa"/>
            <w:vMerge/>
            <w:tcMar>
              <w:left w:w="108" w:type="dxa"/>
              <w:right w:w="108" w:type="dxa"/>
            </w:tcMar>
            <w:vAlign w:val="center"/>
          </w:tcPr>
          <w:p w14:paraId="7CFD99E0"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28052442" w14:textId="77777777" w:rsidR="00321C54" w:rsidRDefault="00321C54" w:rsidP="00922CAD">
            <w:pPr>
              <w:spacing w:line="260" w:lineRule="exact"/>
              <w:jc w:val="center"/>
              <w:rPr>
                <w:rFonts w:ascii="Times New Roman" w:hAnsi="Times New Roman"/>
                <w:b/>
                <w:bCs/>
                <w:sz w:val="24"/>
              </w:rPr>
            </w:pPr>
          </w:p>
        </w:tc>
        <w:tc>
          <w:tcPr>
            <w:tcW w:w="2413" w:type="dxa"/>
            <w:tcMar>
              <w:left w:w="108" w:type="dxa"/>
              <w:right w:w="108" w:type="dxa"/>
            </w:tcMar>
            <w:vAlign w:val="center"/>
          </w:tcPr>
          <w:p w14:paraId="684CB172"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2.</w:t>
            </w:r>
            <w:r>
              <w:rPr>
                <w:rFonts w:ascii="Times New Roman" w:eastAsia="楷体" w:hAnsi="Times New Roman"/>
                <w:b/>
                <w:bCs/>
                <w:kern w:val="0"/>
                <w:sz w:val="20"/>
                <w:szCs w:val="20"/>
                <w:lang w:bidi="ar"/>
              </w:rPr>
              <w:t>重复申请</w:t>
            </w:r>
          </w:p>
        </w:tc>
        <w:tc>
          <w:tcPr>
            <w:tcW w:w="567" w:type="dxa"/>
            <w:tcMar>
              <w:left w:w="108" w:type="dxa"/>
              <w:right w:w="108" w:type="dxa"/>
            </w:tcMar>
            <w:vAlign w:val="center"/>
          </w:tcPr>
          <w:p w14:paraId="61404877" w14:textId="66D68D1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A28E634" w14:textId="4FEEBE6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E144517" w14:textId="150BAEF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AAB41EC" w14:textId="7C43237F"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70CC7E9" w14:textId="36B5B812"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05E12EF" w14:textId="74636AF8"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540913C5" w14:textId="250BA388"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08EE814F" w14:textId="77777777" w:rsidTr="00922CAD">
        <w:trPr>
          <w:gridAfter w:val="1"/>
          <w:wAfter w:w="11" w:type="dxa"/>
          <w:trHeight w:val="426"/>
        </w:trPr>
        <w:tc>
          <w:tcPr>
            <w:tcW w:w="719" w:type="dxa"/>
            <w:vMerge/>
            <w:tcMar>
              <w:left w:w="108" w:type="dxa"/>
              <w:right w:w="108" w:type="dxa"/>
            </w:tcMar>
            <w:vAlign w:val="center"/>
          </w:tcPr>
          <w:p w14:paraId="1F06D25A"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63C08A0E" w14:textId="77777777" w:rsidR="00321C54" w:rsidRDefault="00321C54" w:rsidP="00922CAD">
            <w:pPr>
              <w:spacing w:line="260" w:lineRule="exact"/>
              <w:jc w:val="center"/>
              <w:rPr>
                <w:rFonts w:ascii="Times New Roman" w:hAnsi="Times New Roman"/>
                <w:b/>
                <w:bCs/>
                <w:sz w:val="24"/>
              </w:rPr>
            </w:pPr>
          </w:p>
        </w:tc>
        <w:tc>
          <w:tcPr>
            <w:tcW w:w="2413" w:type="dxa"/>
            <w:tcMar>
              <w:left w:w="108" w:type="dxa"/>
              <w:right w:w="108" w:type="dxa"/>
            </w:tcMar>
            <w:vAlign w:val="center"/>
          </w:tcPr>
          <w:p w14:paraId="6C7D203D"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3.</w:t>
            </w:r>
            <w:r>
              <w:rPr>
                <w:rFonts w:ascii="Times New Roman" w:eastAsia="楷体" w:hAnsi="Times New Roman"/>
                <w:b/>
                <w:bCs/>
                <w:kern w:val="0"/>
                <w:sz w:val="20"/>
                <w:szCs w:val="20"/>
                <w:lang w:bidi="ar"/>
              </w:rPr>
              <w:t>要求提供公开出版物</w:t>
            </w:r>
          </w:p>
        </w:tc>
        <w:tc>
          <w:tcPr>
            <w:tcW w:w="567" w:type="dxa"/>
            <w:tcMar>
              <w:left w:w="108" w:type="dxa"/>
              <w:right w:w="108" w:type="dxa"/>
            </w:tcMar>
            <w:vAlign w:val="center"/>
          </w:tcPr>
          <w:p w14:paraId="174AA63E" w14:textId="2CBE4B1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5D86986" w14:textId="1B53252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A54FAB7" w14:textId="5FC4BEFA"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92331CC" w14:textId="19DF620D"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63A2791" w14:textId="29C14F6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400CB1F4" w14:textId="78103BF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4213B408" w14:textId="4A8D6090"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78ADE5E2" w14:textId="77777777" w:rsidTr="00922CAD">
        <w:trPr>
          <w:gridAfter w:val="1"/>
          <w:wAfter w:w="11" w:type="dxa"/>
          <w:trHeight w:val="426"/>
        </w:trPr>
        <w:tc>
          <w:tcPr>
            <w:tcW w:w="719" w:type="dxa"/>
            <w:vMerge/>
            <w:tcMar>
              <w:left w:w="108" w:type="dxa"/>
              <w:right w:w="108" w:type="dxa"/>
            </w:tcMar>
            <w:vAlign w:val="center"/>
          </w:tcPr>
          <w:p w14:paraId="40E3647A"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6E927FAC" w14:textId="77777777" w:rsidR="00321C54" w:rsidRDefault="00321C54" w:rsidP="00922CAD">
            <w:pPr>
              <w:spacing w:line="260" w:lineRule="exact"/>
              <w:jc w:val="center"/>
              <w:rPr>
                <w:rFonts w:ascii="Times New Roman" w:hAnsi="Times New Roman"/>
                <w:b/>
                <w:bCs/>
                <w:sz w:val="24"/>
              </w:rPr>
            </w:pPr>
          </w:p>
        </w:tc>
        <w:tc>
          <w:tcPr>
            <w:tcW w:w="2413" w:type="dxa"/>
            <w:tcMar>
              <w:left w:w="108" w:type="dxa"/>
              <w:right w:w="108" w:type="dxa"/>
            </w:tcMar>
            <w:vAlign w:val="center"/>
          </w:tcPr>
          <w:p w14:paraId="0538E425"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4.</w:t>
            </w:r>
            <w:r>
              <w:rPr>
                <w:rFonts w:ascii="Times New Roman" w:eastAsia="楷体" w:hAnsi="Times New Roman"/>
                <w:b/>
                <w:bCs/>
                <w:spacing w:val="-20"/>
                <w:kern w:val="0"/>
                <w:sz w:val="20"/>
                <w:szCs w:val="20"/>
                <w:lang w:bidi="ar"/>
              </w:rPr>
              <w:t>无正当理由大量反复申请</w:t>
            </w:r>
          </w:p>
        </w:tc>
        <w:tc>
          <w:tcPr>
            <w:tcW w:w="567" w:type="dxa"/>
            <w:tcMar>
              <w:left w:w="108" w:type="dxa"/>
              <w:right w:w="108" w:type="dxa"/>
            </w:tcMar>
            <w:vAlign w:val="center"/>
          </w:tcPr>
          <w:p w14:paraId="72952040" w14:textId="21D893B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E033C05" w14:textId="0CA7EDC3"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D2286ED" w14:textId="2159053E"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09EF648" w14:textId="6F2AE63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D5B0D3D" w14:textId="5BCF1C9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491791FC" w14:textId="33884DFB"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28484C90" w14:textId="0F246576"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468266C7" w14:textId="77777777" w:rsidTr="00922CAD">
        <w:trPr>
          <w:gridAfter w:val="1"/>
          <w:wAfter w:w="11" w:type="dxa"/>
          <w:trHeight w:val="426"/>
        </w:trPr>
        <w:tc>
          <w:tcPr>
            <w:tcW w:w="719" w:type="dxa"/>
            <w:vMerge/>
            <w:tcMar>
              <w:left w:w="108" w:type="dxa"/>
              <w:right w:w="108" w:type="dxa"/>
            </w:tcMar>
            <w:vAlign w:val="center"/>
          </w:tcPr>
          <w:p w14:paraId="42590A6F" w14:textId="77777777" w:rsidR="00321C54" w:rsidRDefault="00321C54" w:rsidP="00922CAD">
            <w:pPr>
              <w:spacing w:line="260" w:lineRule="exact"/>
              <w:jc w:val="center"/>
              <w:rPr>
                <w:rFonts w:ascii="Times New Roman" w:hAnsi="Times New Roman"/>
                <w:b/>
                <w:bCs/>
                <w:sz w:val="24"/>
              </w:rPr>
            </w:pPr>
          </w:p>
        </w:tc>
        <w:tc>
          <w:tcPr>
            <w:tcW w:w="1548" w:type="dxa"/>
            <w:vMerge/>
            <w:tcMar>
              <w:left w:w="108" w:type="dxa"/>
              <w:right w:w="108" w:type="dxa"/>
            </w:tcMar>
            <w:vAlign w:val="center"/>
          </w:tcPr>
          <w:p w14:paraId="6CF21D90" w14:textId="77777777" w:rsidR="00321C54" w:rsidRDefault="00321C54" w:rsidP="00922CAD">
            <w:pPr>
              <w:spacing w:line="260" w:lineRule="exact"/>
              <w:jc w:val="center"/>
              <w:rPr>
                <w:rFonts w:ascii="Times New Roman" w:hAnsi="Times New Roman"/>
                <w:b/>
                <w:bCs/>
                <w:sz w:val="24"/>
              </w:rPr>
            </w:pPr>
          </w:p>
        </w:tc>
        <w:tc>
          <w:tcPr>
            <w:tcW w:w="2413" w:type="dxa"/>
            <w:tcMar>
              <w:left w:w="108" w:type="dxa"/>
              <w:right w:w="108" w:type="dxa"/>
            </w:tcMar>
            <w:vAlign w:val="center"/>
          </w:tcPr>
          <w:p w14:paraId="1F6503F7" w14:textId="77777777" w:rsidR="00321C54" w:rsidRDefault="00321C54" w:rsidP="00922CAD">
            <w:pPr>
              <w:widowControl/>
              <w:spacing w:line="260" w:lineRule="exact"/>
              <w:ind w:rightChars="-51" w:right="-107"/>
              <w:jc w:val="left"/>
              <w:rPr>
                <w:rFonts w:ascii="Times New Roman" w:hAnsi="Times New Roman"/>
                <w:b/>
                <w:bCs/>
              </w:rPr>
            </w:pPr>
            <w:r>
              <w:rPr>
                <w:rFonts w:ascii="Times New Roman" w:eastAsia="楷体" w:hAnsi="Times New Roman"/>
                <w:b/>
                <w:bCs/>
                <w:kern w:val="0"/>
                <w:sz w:val="20"/>
                <w:szCs w:val="20"/>
                <w:lang w:bidi="ar"/>
              </w:rPr>
              <w:t>5.</w:t>
            </w:r>
            <w:r>
              <w:rPr>
                <w:rFonts w:ascii="Times New Roman" w:eastAsia="楷体" w:hAnsi="Times New Roman"/>
                <w:b/>
                <w:bCs/>
                <w:kern w:val="0"/>
                <w:sz w:val="20"/>
                <w:szCs w:val="20"/>
                <w:lang w:bidi="ar"/>
              </w:rPr>
              <w:t>要求行政机关确认或重新出具已获取信息</w:t>
            </w:r>
          </w:p>
        </w:tc>
        <w:tc>
          <w:tcPr>
            <w:tcW w:w="567" w:type="dxa"/>
            <w:tcMar>
              <w:left w:w="108" w:type="dxa"/>
              <w:right w:w="108" w:type="dxa"/>
            </w:tcMar>
            <w:vAlign w:val="center"/>
          </w:tcPr>
          <w:p w14:paraId="0155EEE1" w14:textId="02551A17"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8B9E08A" w14:textId="15D69D0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DE7EDD1" w14:textId="6551EF21"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759B4E81" w14:textId="134FA593"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621F9423" w14:textId="718FB10C"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7082E47E" w14:textId="3087FF7D"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6884B78C" w14:textId="7C6768CA" w:rsidR="005C739C"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6ACBFA4B" w14:textId="77777777" w:rsidTr="00922CAD">
        <w:trPr>
          <w:gridAfter w:val="1"/>
          <w:wAfter w:w="11" w:type="dxa"/>
          <w:trHeight w:val="426"/>
        </w:trPr>
        <w:tc>
          <w:tcPr>
            <w:tcW w:w="719" w:type="dxa"/>
            <w:vMerge/>
            <w:tcMar>
              <w:left w:w="108" w:type="dxa"/>
              <w:right w:w="108" w:type="dxa"/>
            </w:tcMar>
            <w:vAlign w:val="center"/>
          </w:tcPr>
          <w:p w14:paraId="13ADAFDF" w14:textId="77777777" w:rsidR="00321C54" w:rsidRDefault="00321C54" w:rsidP="00922CAD">
            <w:pPr>
              <w:spacing w:line="260" w:lineRule="exact"/>
              <w:jc w:val="center"/>
              <w:rPr>
                <w:rFonts w:ascii="Times New Roman" w:hAnsi="Times New Roman"/>
                <w:b/>
                <w:bCs/>
                <w:sz w:val="24"/>
              </w:rPr>
            </w:pPr>
          </w:p>
        </w:tc>
        <w:tc>
          <w:tcPr>
            <w:tcW w:w="3961" w:type="dxa"/>
            <w:gridSpan w:val="2"/>
            <w:tcMar>
              <w:left w:w="108" w:type="dxa"/>
              <w:right w:w="108" w:type="dxa"/>
            </w:tcMar>
            <w:vAlign w:val="center"/>
          </w:tcPr>
          <w:p w14:paraId="0940ADBF" w14:textId="77777777" w:rsidR="00321C54" w:rsidRDefault="00321C54" w:rsidP="00922CAD">
            <w:pPr>
              <w:widowControl/>
              <w:spacing w:line="260" w:lineRule="exact"/>
              <w:ind w:leftChars="-55" w:left="-115"/>
              <w:jc w:val="left"/>
              <w:rPr>
                <w:rFonts w:ascii="Times New Roman" w:hAnsi="Times New Roman"/>
                <w:b/>
                <w:bCs/>
              </w:rPr>
            </w:pPr>
            <w:r>
              <w:rPr>
                <w:rFonts w:ascii="Times New Roman" w:eastAsia="楷体" w:hAnsi="Times New Roman"/>
                <w:b/>
                <w:bCs/>
                <w:kern w:val="0"/>
                <w:sz w:val="20"/>
                <w:szCs w:val="20"/>
                <w:lang w:bidi="ar"/>
              </w:rPr>
              <w:t>（六）其他处理</w:t>
            </w:r>
          </w:p>
        </w:tc>
        <w:tc>
          <w:tcPr>
            <w:tcW w:w="567" w:type="dxa"/>
            <w:tcMar>
              <w:left w:w="108" w:type="dxa"/>
              <w:right w:w="108" w:type="dxa"/>
            </w:tcMar>
            <w:vAlign w:val="center"/>
          </w:tcPr>
          <w:p w14:paraId="1156208D" w14:textId="262C1707"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02B827D" w14:textId="047C34F3"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039B0E8" w14:textId="2C07F3BE"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044704D" w14:textId="481E92F8"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2C950068" w14:textId="57F910DB"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6B3D65BA" w14:textId="0908767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2D748982" w14:textId="24B5124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1E80BC28" w14:textId="77777777" w:rsidTr="00922CAD">
        <w:trPr>
          <w:gridAfter w:val="1"/>
          <w:wAfter w:w="11" w:type="dxa"/>
          <w:trHeight w:val="426"/>
        </w:trPr>
        <w:tc>
          <w:tcPr>
            <w:tcW w:w="719" w:type="dxa"/>
            <w:vMerge/>
            <w:tcMar>
              <w:left w:w="108" w:type="dxa"/>
              <w:right w:w="108" w:type="dxa"/>
            </w:tcMar>
            <w:vAlign w:val="center"/>
          </w:tcPr>
          <w:p w14:paraId="2E4E06AF" w14:textId="77777777" w:rsidR="00321C54" w:rsidRDefault="00321C54" w:rsidP="00922CAD">
            <w:pPr>
              <w:spacing w:line="260" w:lineRule="exact"/>
              <w:jc w:val="center"/>
              <w:rPr>
                <w:rFonts w:ascii="Times New Roman" w:hAnsi="Times New Roman"/>
                <w:b/>
                <w:bCs/>
                <w:sz w:val="24"/>
              </w:rPr>
            </w:pPr>
          </w:p>
        </w:tc>
        <w:tc>
          <w:tcPr>
            <w:tcW w:w="3961" w:type="dxa"/>
            <w:gridSpan w:val="2"/>
            <w:tcMar>
              <w:left w:w="108" w:type="dxa"/>
              <w:right w:w="108" w:type="dxa"/>
            </w:tcMar>
            <w:vAlign w:val="center"/>
          </w:tcPr>
          <w:p w14:paraId="02632FBC" w14:textId="77777777" w:rsidR="00321C54" w:rsidRDefault="00321C54" w:rsidP="00922CAD">
            <w:pPr>
              <w:widowControl/>
              <w:spacing w:line="260" w:lineRule="exact"/>
              <w:ind w:leftChars="-55" w:left="-115"/>
              <w:jc w:val="left"/>
              <w:rPr>
                <w:rFonts w:ascii="Times New Roman" w:hAnsi="Times New Roman"/>
                <w:b/>
                <w:bCs/>
              </w:rPr>
            </w:pPr>
            <w:r>
              <w:rPr>
                <w:rFonts w:ascii="Times New Roman" w:eastAsia="楷体" w:hAnsi="Times New Roman"/>
                <w:b/>
                <w:bCs/>
                <w:kern w:val="0"/>
                <w:sz w:val="20"/>
                <w:szCs w:val="20"/>
                <w:lang w:bidi="ar"/>
              </w:rPr>
              <w:t>（七）总计</w:t>
            </w:r>
          </w:p>
        </w:tc>
        <w:tc>
          <w:tcPr>
            <w:tcW w:w="567" w:type="dxa"/>
            <w:tcMar>
              <w:left w:w="108" w:type="dxa"/>
              <w:right w:w="108" w:type="dxa"/>
            </w:tcMar>
            <w:vAlign w:val="center"/>
          </w:tcPr>
          <w:p w14:paraId="322AEFB4" w14:textId="518A712D"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43A8CE8" w14:textId="4724A736"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453C79D2" w14:textId="642F909E"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3C1A4974" w14:textId="0FCBDA9D"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780AAA6" w14:textId="1A8E6B04"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7E1F9564" w14:textId="64AC31D9"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1CB31D88" w14:textId="3D0130EB"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r>
      <w:tr w:rsidR="00321C54" w14:paraId="0D77713E" w14:textId="77777777" w:rsidTr="00922CAD">
        <w:trPr>
          <w:gridAfter w:val="1"/>
          <w:wAfter w:w="11" w:type="dxa"/>
          <w:trHeight w:val="417"/>
        </w:trPr>
        <w:tc>
          <w:tcPr>
            <w:tcW w:w="4680" w:type="dxa"/>
            <w:gridSpan w:val="3"/>
            <w:tcMar>
              <w:left w:w="108" w:type="dxa"/>
              <w:right w:w="108" w:type="dxa"/>
            </w:tcMar>
            <w:vAlign w:val="center"/>
          </w:tcPr>
          <w:p w14:paraId="4BBF0486" w14:textId="77777777" w:rsidR="00321C54" w:rsidRDefault="00321C54" w:rsidP="00922CAD">
            <w:pPr>
              <w:widowControl/>
              <w:spacing w:line="260" w:lineRule="exact"/>
              <w:jc w:val="center"/>
              <w:rPr>
                <w:rFonts w:ascii="Times New Roman" w:hAnsi="Times New Roman"/>
                <w:b/>
                <w:bCs/>
              </w:rPr>
            </w:pPr>
            <w:r>
              <w:rPr>
                <w:rFonts w:ascii="Times New Roman" w:hAnsi="Times New Roman"/>
                <w:b/>
                <w:bCs/>
                <w:kern w:val="0"/>
                <w:sz w:val="20"/>
                <w:szCs w:val="20"/>
                <w:lang w:bidi="ar"/>
              </w:rPr>
              <w:t>四、结转下年度继续办理</w:t>
            </w:r>
          </w:p>
        </w:tc>
        <w:tc>
          <w:tcPr>
            <w:tcW w:w="567" w:type="dxa"/>
            <w:tcMar>
              <w:left w:w="108" w:type="dxa"/>
              <w:right w:w="108" w:type="dxa"/>
            </w:tcMar>
            <w:vAlign w:val="center"/>
          </w:tcPr>
          <w:p w14:paraId="7A1D7925" w14:textId="71BE6E1A"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57BD72EE" w14:textId="3192C74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19EF0348" w14:textId="66F3643A"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15DAD70" w14:textId="2258EDD2"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67" w:type="dxa"/>
            <w:tcMar>
              <w:left w:w="108" w:type="dxa"/>
              <w:right w:w="108" w:type="dxa"/>
            </w:tcMar>
            <w:vAlign w:val="center"/>
          </w:tcPr>
          <w:p w14:paraId="01D351B8" w14:textId="48A86895"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75" w:type="dxa"/>
            <w:tcMar>
              <w:left w:w="108" w:type="dxa"/>
              <w:right w:w="108" w:type="dxa"/>
            </w:tcMar>
            <w:vAlign w:val="center"/>
          </w:tcPr>
          <w:p w14:paraId="22F2C3E2" w14:textId="7FC0E70E" w:rsidR="00321C54" w:rsidRDefault="005C739C" w:rsidP="00922CAD">
            <w:pPr>
              <w:widowControl/>
              <w:spacing w:line="260" w:lineRule="exact"/>
              <w:jc w:val="center"/>
              <w:rPr>
                <w:rFonts w:ascii="Times New Roman" w:hAnsi="Times New Roman"/>
                <w:b/>
                <w:bCs/>
              </w:rPr>
            </w:pPr>
            <w:r>
              <w:rPr>
                <w:rFonts w:ascii="Times New Roman" w:hAnsi="Times New Roman" w:hint="eastAsia"/>
                <w:b/>
                <w:bCs/>
              </w:rPr>
              <w:t>0</w:t>
            </w:r>
          </w:p>
        </w:tc>
        <w:tc>
          <w:tcPr>
            <w:tcW w:w="512" w:type="dxa"/>
            <w:tcMar>
              <w:left w:w="108" w:type="dxa"/>
              <w:right w:w="108" w:type="dxa"/>
            </w:tcMar>
            <w:vAlign w:val="center"/>
          </w:tcPr>
          <w:p w14:paraId="56517161" w14:textId="266CF681" w:rsidR="00321C54" w:rsidRDefault="005C739C" w:rsidP="00922CAD">
            <w:pPr>
              <w:spacing w:line="260" w:lineRule="exact"/>
              <w:jc w:val="center"/>
              <w:rPr>
                <w:rFonts w:ascii="Times New Roman" w:hAnsi="Times New Roman"/>
                <w:b/>
                <w:bCs/>
                <w:sz w:val="24"/>
              </w:rPr>
            </w:pPr>
            <w:r>
              <w:rPr>
                <w:rFonts w:ascii="Times New Roman" w:hAnsi="Times New Roman" w:hint="eastAsia"/>
                <w:b/>
                <w:bCs/>
                <w:sz w:val="24"/>
              </w:rPr>
              <w:t>0</w:t>
            </w:r>
          </w:p>
        </w:tc>
      </w:tr>
    </w:tbl>
    <w:p w14:paraId="3A400EF9" w14:textId="77777777" w:rsidR="00321C54" w:rsidRDefault="00321C54" w:rsidP="00321C54">
      <w:pPr>
        <w:spacing w:line="600" w:lineRule="exact"/>
        <w:ind w:firstLineChars="200" w:firstLine="640"/>
        <w:rPr>
          <w:rFonts w:ascii="方正黑体简体" w:eastAsia="方正黑体简体" w:hAnsi="Times New Roman"/>
          <w:b/>
          <w:sz w:val="32"/>
          <w:szCs w:val="32"/>
        </w:rPr>
      </w:pPr>
      <w:r>
        <w:rPr>
          <w:rFonts w:ascii="方正黑体简体" w:eastAsia="方正黑体简体" w:hAnsi="Times New Roman" w:hint="eastAsia"/>
          <w:b/>
          <w:sz w:val="32"/>
          <w:szCs w:val="32"/>
        </w:rPr>
        <w:t>四、政府信息公开行政复议、行政诉讼情况</w:t>
      </w:r>
    </w:p>
    <w:p w14:paraId="468B29D1" w14:textId="77777777" w:rsidR="00321C54" w:rsidRDefault="00321C54" w:rsidP="00321C54">
      <w:pPr>
        <w:pStyle w:val="a7"/>
        <w:shd w:val="clear" w:color="auto" w:fill="FFFFFF"/>
        <w:spacing w:line="260" w:lineRule="exact"/>
        <w:ind w:left="420"/>
        <w:jc w:val="both"/>
        <w:rPr>
          <w:rFonts w:ascii="Times New Roman" w:hAnsi="Times New Roman" w:cs="Times New Roman"/>
          <w:b/>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
        <w:gridCol w:w="576"/>
        <w:gridCol w:w="576"/>
        <w:gridCol w:w="576"/>
        <w:gridCol w:w="630"/>
        <w:gridCol w:w="525"/>
        <w:gridCol w:w="578"/>
        <w:gridCol w:w="578"/>
        <w:gridCol w:w="578"/>
        <w:gridCol w:w="581"/>
        <w:gridCol w:w="578"/>
        <w:gridCol w:w="578"/>
        <w:gridCol w:w="578"/>
        <w:gridCol w:w="579"/>
        <w:gridCol w:w="579"/>
        <w:gridCol w:w="8"/>
      </w:tblGrid>
      <w:tr w:rsidR="00321C54" w14:paraId="3256E041" w14:textId="77777777" w:rsidTr="00825484">
        <w:trPr>
          <w:trHeight w:val="631"/>
          <w:jc w:val="center"/>
        </w:trPr>
        <w:tc>
          <w:tcPr>
            <w:tcW w:w="2934" w:type="dxa"/>
            <w:gridSpan w:val="5"/>
            <w:tcMar>
              <w:left w:w="108" w:type="dxa"/>
              <w:right w:w="108" w:type="dxa"/>
            </w:tcMar>
            <w:vAlign w:val="center"/>
          </w:tcPr>
          <w:p w14:paraId="63D01C14" w14:textId="77777777" w:rsidR="00321C54" w:rsidRDefault="00321C54" w:rsidP="00825484">
            <w:pPr>
              <w:widowControl/>
              <w:spacing w:line="280" w:lineRule="exact"/>
              <w:jc w:val="center"/>
              <w:rPr>
                <w:rFonts w:ascii="Times New Roman" w:hAnsi="Times New Roman"/>
                <w:b/>
                <w:bCs/>
              </w:rPr>
            </w:pPr>
            <w:r>
              <w:rPr>
                <w:rFonts w:ascii="Times New Roman" w:hAnsi="Times New Roman"/>
                <w:b/>
                <w:bCs/>
                <w:kern w:val="0"/>
                <w:sz w:val="20"/>
                <w:szCs w:val="20"/>
                <w:lang w:bidi="ar"/>
              </w:rPr>
              <w:t>行政复议</w:t>
            </w:r>
          </w:p>
        </w:tc>
        <w:tc>
          <w:tcPr>
            <w:tcW w:w="5740" w:type="dxa"/>
            <w:gridSpan w:val="11"/>
            <w:tcMar>
              <w:left w:w="108" w:type="dxa"/>
              <w:right w:w="108" w:type="dxa"/>
            </w:tcMar>
            <w:vAlign w:val="center"/>
          </w:tcPr>
          <w:p w14:paraId="41D20D59" w14:textId="77777777" w:rsidR="00321C54" w:rsidRDefault="00321C54" w:rsidP="00825484">
            <w:pPr>
              <w:widowControl/>
              <w:spacing w:line="280" w:lineRule="exact"/>
              <w:jc w:val="center"/>
              <w:rPr>
                <w:rFonts w:ascii="Times New Roman" w:hAnsi="Times New Roman"/>
                <w:b/>
                <w:bCs/>
              </w:rPr>
            </w:pPr>
            <w:r>
              <w:rPr>
                <w:rFonts w:ascii="Times New Roman" w:hAnsi="Times New Roman"/>
                <w:b/>
                <w:bCs/>
                <w:kern w:val="0"/>
                <w:sz w:val="20"/>
                <w:szCs w:val="20"/>
                <w:lang w:bidi="ar"/>
              </w:rPr>
              <w:t>行政诉讼</w:t>
            </w:r>
          </w:p>
        </w:tc>
      </w:tr>
      <w:tr w:rsidR="00321C54" w14:paraId="6AD4210B" w14:textId="77777777" w:rsidTr="00825484">
        <w:trPr>
          <w:trHeight w:val="710"/>
          <w:jc w:val="center"/>
        </w:trPr>
        <w:tc>
          <w:tcPr>
            <w:tcW w:w="576" w:type="dxa"/>
            <w:vMerge w:val="restart"/>
            <w:tcMar>
              <w:left w:w="108" w:type="dxa"/>
              <w:right w:w="108" w:type="dxa"/>
            </w:tcMar>
            <w:vAlign w:val="center"/>
          </w:tcPr>
          <w:p w14:paraId="49E5FE0C"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lastRenderedPageBreak/>
              <w:t>结果维持</w:t>
            </w:r>
          </w:p>
        </w:tc>
        <w:tc>
          <w:tcPr>
            <w:tcW w:w="576" w:type="dxa"/>
            <w:vMerge w:val="restart"/>
            <w:tcMar>
              <w:left w:w="108" w:type="dxa"/>
              <w:right w:w="108" w:type="dxa"/>
            </w:tcMar>
            <w:vAlign w:val="center"/>
          </w:tcPr>
          <w:p w14:paraId="174FE36F"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结果纠正</w:t>
            </w:r>
          </w:p>
        </w:tc>
        <w:tc>
          <w:tcPr>
            <w:tcW w:w="576" w:type="dxa"/>
            <w:vMerge w:val="restart"/>
            <w:tcMar>
              <w:left w:w="108" w:type="dxa"/>
              <w:right w:w="108" w:type="dxa"/>
            </w:tcMar>
            <w:vAlign w:val="center"/>
          </w:tcPr>
          <w:p w14:paraId="6ED4E154"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其他结果</w:t>
            </w:r>
          </w:p>
        </w:tc>
        <w:tc>
          <w:tcPr>
            <w:tcW w:w="576" w:type="dxa"/>
            <w:vMerge w:val="restart"/>
            <w:tcMar>
              <w:left w:w="108" w:type="dxa"/>
              <w:right w:w="108" w:type="dxa"/>
            </w:tcMar>
            <w:vAlign w:val="center"/>
          </w:tcPr>
          <w:p w14:paraId="77D542B5"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尚未审结</w:t>
            </w:r>
          </w:p>
        </w:tc>
        <w:tc>
          <w:tcPr>
            <w:tcW w:w="630" w:type="dxa"/>
            <w:vMerge w:val="restart"/>
            <w:tcMar>
              <w:left w:w="108" w:type="dxa"/>
              <w:right w:w="108" w:type="dxa"/>
            </w:tcMar>
            <w:vAlign w:val="center"/>
          </w:tcPr>
          <w:p w14:paraId="4B6D08DF"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总计</w:t>
            </w:r>
          </w:p>
        </w:tc>
        <w:tc>
          <w:tcPr>
            <w:tcW w:w="2840" w:type="dxa"/>
            <w:gridSpan w:val="5"/>
            <w:tcMar>
              <w:left w:w="108" w:type="dxa"/>
              <w:right w:w="108" w:type="dxa"/>
            </w:tcMar>
            <w:vAlign w:val="center"/>
          </w:tcPr>
          <w:p w14:paraId="30FA3B3D"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未经复议直接起诉</w:t>
            </w:r>
          </w:p>
        </w:tc>
        <w:tc>
          <w:tcPr>
            <w:tcW w:w="2900" w:type="dxa"/>
            <w:gridSpan w:val="6"/>
            <w:tcMar>
              <w:left w:w="108" w:type="dxa"/>
              <w:right w:w="108" w:type="dxa"/>
            </w:tcMar>
            <w:vAlign w:val="center"/>
          </w:tcPr>
          <w:p w14:paraId="0ABF600A"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复议后起诉</w:t>
            </w:r>
          </w:p>
        </w:tc>
      </w:tr>
      <w:tr w:rsidR="00321C54" w14:paraId="20670160" w14:textId="77777777" w:rsidTr="00825484">
        <w:trPr>
          <w:gridAfter w:val="1"/>
          <w:wAfter w:w="8" w:type="dxa"/>
          <w:trHeight w:val="1117"/>
          <w:jc w:val="center"/>
        </w:trPr>
        <w:tc>
          <w:tcPr>
            <w:tcW w:w="576" w:type="dxa"/>
            <w:vMerge/>
            <w:tcMar>
              <w:left w:w="108" w:type="dxa"/>
              <w:right w:w="108" w:type="dxa"/>
            </w:tcMar>
            <w:vAlign w:val="center"/>
          </w:tcPr>
          <w:p w14:paraId="670492C9" w14:textId="77777777" w:rsidR="00321C54" w:rsidRDefault="00321C54" w:rsidP="00825484">
            <w:pPr>
              <w:spacing w:line="280" w:lineRule="exact"/>
              <w:ind w:leftChars="-51" w:left="-107" w:rightChars="-47" w:right="-99"/>
              <w:jc w:val="center"/>
              <w:rPr>
                <w:rFonts w:ascii="Times New Roman" w:hAnsi="Times New Roman"/>
                <w:b/>
                <w:bCs/>
                <w:sz w:val="24"/>
              </w:rPr>
            </w:pPr>
          </w:p>
        </w:tc>
        <w:tc>
          <w:tcPr>
            <w:tcW w:w="576" w:type="dxa"/>
            <w:vMerge/>
            <w:tcMar>
              <w:left w:w="108" w:type="dxa"/>
              <w:right w:w="108" w:type="dxa"/>
            </w:tcMar>
            <w:vAlign w:val="center"/>
          </w:tcPr>
          <w:p w14:paraId="35802986" w14:textId="77777777" w:rsidR="00321C54" w:rsidRDefault="00321C54" w:rsidP="00825484">
            <w:pPr>
              <w:spacing w:line="280" w:lineRule="exact"/>
              <w:ind w:leftChars="-51" w:left="-107" w:rightChars="-47" w:right="-99"/>
              <w:jc w:val="center"/>
              <w:rPr>
                <w:rFonts w:ascii="Times New Roman" w:hAnsi="Times New Roman"/>
                <w:b/>
                <w:bCs/>
                <w:sz w:val="24"/>
              </w:rPr>
            </w:pPr>
          </w:p>
        </w:tc>
        <w:tc>
          <w:tcPr>
            <w:tcW w:w="576" w:type="dxa"/>
            <w:vMerge/>
            <w:tcMar>
              <w:left w:w="108" w:type="dxa"/>
              <w:right w:w="108" w:type="dxa"/>
            </w:tcMar>
            <w:vAlign w:val="center"/>
          </w:tcPr>
          <w:p w14:paraId="10C5C0DD" w14:textId="77777777" w:rsidR="00321C54" w:rsidRDefault="00321C54" w:rsidP="00825484">
            <w:pPr>
              <w:spacing w:line="280" w:lineRule="exact"/>
              <w:ind w:leftChars="-51" w:left="-107" w:rightChars="-47" w:right="-99"/>
              <w:jc w:val="center"/>
              <w:rPr>
                <w:rFonts w:ascii="Times New Roman" w:hAnsi="Times New Roman"/>
                <w:b/>
                <w:bCs/>
                <w:sz w:val="24"/>
              </w:rPr>
            </w:pPr>
          </w:p>
        </w:tc>
        <w:tc>
          <w:tcPr>
            <w:tcW w:w="576" w:type="dxa"/>
            <w:vMerge/>
            <w:tcMar>
              <w:left w:w="108" w:type="dxa"/>
              <w:right w:w="108" w:type="dxa"/>
            </w:tcMar>
            <w:vAlign w:val="center"/>
          </w:tcPr>
          <w:p w14:paraId="0D84A732" w14:textId="77777777" w:rsidR="00321C54" w:rsidRDefault="00321C54" w:rsidP="00825484">
            <w:pPr>
              <w:spacing w:line="280" w:lineRule="exact"/>
              <w:ind w:leftChars="-51" w:left="-107" w:rightChars="-47" w:right="-99"/>
              <w:jc w:val="center"/>
              <w:rPr>
                <w:rFonts w:ascii="Times New Roman" w:hAnsi="Times New Roman"/>
                <w:b/>
                <w:bCs/>
                <w:sz w:val="24"/>
              </w:rPr>
            </w:pPr>
          </w:p>
        </w:tc>
        <w:tc>
          <w:tcPr>
            <w:tcW w:w="630" w:type="dxa"/>
            <w:vMerge/>
            <w:tcMar>
              <w:left w:w="108" w:type="dxa"/>
              <w:right w:w="108" w:type="dxa"/>
            </w:tcMar>
            <w:vAlign w:val="center"/>
          </w:tcPr>
          <w:p w14:paraId="350ED287" w14:textId="77777777" w:rsidR="00321C54" w:rsidRDefault="00321C54" w:rsidP="00825484">
            <w:pPr>
              <w:spacing w:line="280" w:lineRule="exact"/>
              <w:ind w:leftChars="-51" w:left="-107" w:rightChars="-47" w:right="-99"/>
              <w:jc w:val="center"/>
              <w:rPr>
                <w:rFonts w:ascii="Times New Roman" w:hAnsi="Times New Roman"/>
                <w:b/>
                <w:bCs/>
                <w:sz w:val="24"/>
              </w:rPr>
            </w:pPr>
          </w:p>
        </w:tc>
        <w:tc>
          <w:tcPr>
            <w:tcW w:w="525" w:type="dxa"/>
            <w:tcMar>
              <w:left w:w="108" w:type="dxa"/>
              <w:right w:w="108" w:type="dxa"/>
            </w:tcMar>
            <w:vAlign w:val="center"/>
          </w:tcPr>
          <w:p w14:paraId="14AF42B6"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结果维持</w:t>
            </w:r>
          </w:p>
        </w:tc>
        <w:tc>
          <w:tcPr>
            <w:tcW w:w="578" w:type="dxa"/>
            <w:tcMar>
              <w:left w:w="108" w:type="dxa"/>
              <w:right w:w="108" w:type="dxa"/>
            </w:tcMar>
            <w:vAlign w:val="center"/>
          </w:tcPr>
          <w:p w14:paraId="229F0667"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结果纠正</w:t>
            </w:r>
          </w:p>
        </w:tc>
        <w:tc>
          <w:tcPr>
            <w:tcW w:w="578" w:type="dxa"/>
            <w:tcMar>
              <w:left w:w="108" w:type="dxa"/>
              <w:right w:w="108" w:type="dxa"/>
            </w:tcMar>
            <w:vAlign w:val="center"/>
          </w:tcPr>
          <w:p w14:paraId="49C55F6E"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其他结果</w:t>
            </w:r>
          </w:p>
        </w:tc>
        <w:tc>
          <w:tcPr>
            <w:tcW w:w="578" w:type="dxa"/>
            <w:tcMar>
              <w:left w:w="108" w:type="dxa"/>
              <w:right w:w="108" w:type="dxa"/>
            </w:tcMar>
            <w:vAlign w:val="center"/>
          </w:tcPr>
          <w:p w14:paraId="33EAD9C6"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尚未审结</w:t>
            </w:r>
          </w:p>
        </w:tc>
        <w:tc>
          <w:tcPr>
            <w:tcW w:w="581" w:type="dxa"/>
            <w:tcMar>
              <w:left w:w="108" w:type="dxa"/>
              <w:right w:w="108" w:type="dxa"/>
            </w:tcMar>
            <w:vAlign w:val="center"/>
          </w:tcPr>
          <w:p w14:paraId="53B16076"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总计</w:t>
            </w:r>
          </w:p>
        </w:tc>
        <w:tc>
          <w:tcPr>
            <w:tcW w:w="578" w:type="dxa"/>
            <w:tcMar>
              <w:left w:w="108" w:type="dxa"/>
              <w:right w:w="108" w:type="dxa"/>
            </w:tcMar>
            <w:vAlign w:val="center"/>
          </w:tcPr>
          <w:p w14:paraId="56CE7F69"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结果维持</w:t>
            </w:r>
          </w:p>
        </w:tc>
        <w:tc>
          <w:tcPr>
            <w:tcW w:w="578" w:type="dxa"/>
            <w:tcMar>
              <w:left w:w="108" w:type="dxa"/>
              <w:right w:w="108" w:type="dxa"/>
            </w:tcMar>
            <w:vAlign w:val="center"/>
          </w:tcPr>
          <w:p w14:paraId="4AFAB23D"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结果纠正</w:t>
            </w:r>
          </w:p>
        </w:tc>
        <w:tc>
          <w:tcPr>
            <w:tcW w:w="578" w:type="dxa"/>
            <w:tcMar>
              <w:left w:w="108" w:type="dxa"/>
              <w:right w:w="108" w:type="dxa"/>
            </w:tcMar>
            <w:vAlign w:val="center"/>
          </w:tcPr>
          <w:p w14:paraId="0E94B8DD"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其他结果</w:t>
            </w:r>
          </w:p>
        </w:tc>
        <w:tc>
          <w:tcPr>
            <w:tcW w:w="579" w:type="dxa"/>
            <w:tcMar>
              <w:left w:w="108" w:type="dxa"/>
              <w:right w:w="108" w:type="dxa"/>
            </w:tcMar>
            <w:vAlign w:val="center"/>
          </w:tcPr>
          <w:p w14:paraId="7A849C92"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尚未审结</w:t>
            </w:r>
          </w:p>
        </w:tc>
        <w:tc>
          <w:tcPr>
            <w:tcW w:w="579" w:type="dxa"/>
            <w:tcMar>
              <w:left w:w="108" w:type="dxa"/>
              <w:right w:w="108" w:type="dxa"/>
            </w:tcMar>
            <w:vAlign w:val="center"/>
          </w:tcPr>
          <w:p w14:paraId="4C778646" w14:textId="77777777" w:rsidR="00321C54" w:rsidRDefault="00321C54" w:rsidP="00825484">
            <w:pPr>
              <w:widowControl/>
              <w:spacing w:line="280" w:lineRule="exact"/>
              <w:ind w:leftChars="-51" w:left="-107" w:rightChars="-47" w:right="-99"/>
              <w:jc w:val="center"/>
              <w:rPr>
                <w:rFonts w:ascii="Times New Roman" w:hAnsi="Times New Roman"/>
                <w:b/>
                <w:bCs/>
              </w:rPr>
            </w:pPr>
            <w:r>
              <w:rPr>
                <w:rFonts w:ascii="Times New Roman" w:hAnsi="Times New Roman"/>
                <w:b/>
                <w:bCs/>
                <w:kern w:val="0"/>
                <w:sz w:val="20"/>
                <w:szCs w:val="20"/>
                <w:lang w:bidi="ar"/>
              </w:rPr>
              <w:t>总计</w:t>
            </w:r>
          </w:p>
        </w:tc>
      </w:tr>
      <w:tr w:rsidR="00321C54" w14:paraId="21886BF1" w14:textId="77777777" w:rsidTr="00825484">
        <w:trPr>
          <w:gridAfter w:val="1"/>
          <w:wAfter w:w="8" w:type="dxa"/>
          <w:trHeight w:val="694"/>
          <w:jc w:val="center"/>
        </w:trPr>
        <w:tc>
          <w:tcPr>
            <w:tcW w:w="576" w:type="dxa"/>
            <w:tcMar>
              <w:left w:w="108" w:type="dxa"/>
              <w:right w:w="108" w:type="dxa"/>
            </w:tcMar>
            <w:vAlign w:val="center"/>
          </w:tcPr>
          <w:p w14:paraId="2AAC8077" w14:textId="40D5783A"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6" w:type="dxa"/>
            <w:tcMar>
              <w:left w:w="108" w:type="dxa"/>
              <w:right w:w="108" w:type="dxa"/>
            </w:tcMar>
            <w:vAlign w:val="center"/>
          </w:tcPr>
          <w:p w14:paraId="36C91EBC" w14:textId="58722229"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6" w:type="dxa"/>
            <w:tcMar>
              <w:left w:w="108" w:type="dxa"/>
              <w:right w:w="108" w:type="dxa"/>
            </w:tcMar>
            <w:vAlign w:val="center"/>
          </w:tcPr>
          <w:p w14:paraId="5CACF367" w14:textId="2D95579C"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6" w:type="dxa"/>
            <w:tcMar>
              <w:left w:w="108" w:type="dxa"/>
              <w:right w:w="108" w:type="dxa"/>
            </w:tcMar>
            <w:vAlign w:val="center"/>
          </w:tcPr>
          <w:p w14:paraId="72029FD7" w14:textId="554ED7E8"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630" w:type="dxa"/>
            <w:tcMar>
              <w:left w:w="108" w:type="dxa"/>
              <w:right w:w="108" w:type="dxa"/>
            </w:tcMar>
            <w:vAlign w:val="center"/>
          </w:tcPr>
          <w:p w14:paraId="69BAEABF" w14:textId="4CBDD01F"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25" w:type="dxa"/>
            <w:tcMar>
              <w:left w:w="108" w:type="dxa"/>
              <w:right w:w="108" w:type="dxa"/>
            </w:tcMar>
            <w:vAlign w:val="center"/>
          </w:tcPr>
          <w:p w14:paraId="42CC941A" w14:textId="28E6243B"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3D5A86CE" w14:textId="2008C5A6"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54F2731D" w14:textId="0B933F75"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7436F70C" w14:textId="2AF6304A"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81" w:type="dxa"/>
            <w:tcMar>
              <w:left w:w="108" w:type="dxa"/>
              <w:right w:w="108" w:type="dxa"/>
            </w:tcMar>
            <w:vAlign w:val="center"/>
          </w:tcPr>
          <w:p w14:paraId="7BB08D8D" w14:textId="41A756FB"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3F3366B7" w14:textId="4BC0BBB1"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31F84423" w14:textId="3BED4D58"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8" w:type="dxa"/>
            <w:tcMar>
              <w:left w:w="108" w:type="dxa"/>
              <w:right w:w="108" w:type="dxa"/>
            </w:tcMar>
            <w:vAlign w:val="center"/>
          </w:tcPr>
          <w:p w14:paraId="1C5ABB66" w14:textId="19BCECDB"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9" w:type="dxa"/>
            <w:tcMar>
              <w:left w:w="108" w:type="dxa"/>
              <w:right w:w="108" w:type="dxa"/>
            </w:tcMar>
            <w:vAlign w:val="center"/>
          </w:tcPr>
          <w:p w14:paraId="5FD3F2DF" w14:textId="7FD756C3" w:rsidR="00321C54" w:rsidRDefault="00017E68" w:rsidP="00825484">
            <w:pPr>
              <w:widowControl/>
              <w:spacing w:line="280" w:lineRule="exact"/>
              <w:jc w:val="center"/>
              <w:rPr>
                <w:rFonts w:ascii="Times New Roman" w:hAnsi="Times New Roman"/>
                <w:b/>
                <w:bCs/>
              </w:rPr>
            </w:pPr>
            <w:r>
              <w:rPr>
                <w:rFonts w:ascii="Times New Roman" w:hAnsi="Times New Roman" w:hint="eastAsia"/>
                <w:b/>
                <w:bCs/>
              </w:rPr>
              <w:t>0</w:t>
            </w:r>
          </w:p>
        </w:tc>
        <w:tc>
          <w:tcPr>
            <w:tcW w:w="579" w:type="dxa"/>
            <w:tcMar>
              <w:left w:w="108" w:type="dxa"/>
              <w:right w:w="108" w:type="dxa"/>
            </w:tcMar>
            <w:vAlign w:val="center"/>
          </w:tcPr>
          <w:p w14:paraId="61194567" w14:textId="03286271" w:rsidR="00321C54" w:rsidRDefault="00017E68" w:rsidP="00825484">
            <w:pPr>
              <w:spacing w:line="280" w:lineRule="exact"/>
              <w:jc w:val="center"/>
              <w:rPr>
                <w:rFonts w:ascii="Times New Roman" w:hAnsi="Times New Roman"/>
                <w:b/>
                <w:bCs/>
                <w:sz w:val="24"/>
              </w:rPr>
            </w:pPr>
            <w:r>
              <w:rPr>
                <w:rFonts w:ascii="Times New Roman" w:hAnsi="Times New Roman" w:hint="eastAsia"/>
                <w:b/>
                <w:bCs/>
                <w:sz w:val="24"/>
              </w:rPr>
              <w:t>0</w:t>
            </w:r>
          </w:p>
        </w:tc>
      </w:tr>
    </w:tbl>
    <w:p w14:paraId="09A1C922" w14:textId="77777777" w:rsidR="00321C54" w:rsidRDefault="00321C54" w:rsidP="00321C54">
      <w:pPr>
        <w:spacing w:line="600" w:lineRule="exact"/>
        <w:ind w:firstLineChars="200" w:firstLine="640"/>
        <w:rPr>
          <w:rFonts w:ascii="Times New Roman" w:eastAsia="方正仿宋简体" w:hAnsi="Times New Roman"/>
          <w:b/>
          <w:sz w:val="32"/>
          <w:szCs w:val="32"/>
        </w:rPr>
      </w:pPr>
    </w:p>
    <w:p w14:paraId="1EADC2E5" w14:textId="77777777" w:rsidR="00321C54" w:rsidRDefault="00321C54" w:rsidP="00321C54">
      <w:pPr>
        <w:spacing w:line="600" w:lineRule="exact"/>
        <w:ind w:firstLineChars="200" w:firstLine="640"/>
        <w:rPr>
          <w:rFonts w:ascii="方正黑体简体" w:eastAsia="方正黑体简体" w:hAnsi="Times New Roman"/>
          <w:b/>
          <w:sz w:val="32"/>
          <w:szCs w:val="32"/>
        </w:rPr>
      </w:pPr>
      <w:r>
        <w:rPr>
          <w:rFonts w:ascii="方正黑体简体" w:eastAsia="方正黑体简体" w:hAnsi="Times New Roman" w:hint="eastAsia"/>
          <w:b/>
          <w:sz w:val="32"/>
          <w:szCs w:val="32"/>
        </w:rPr>
        <w:t>五、存在的主要问题及改进情况</w:t>
      </w:r>
    </w:p>
    <w:p w14:paraId="6BCFA18D" w14:textId="3DFF0869" w:rsidR="00895B58" w:rsidRPr="00895B58" w:rsidRDefault="00895B58" w:rsidP="00895B58">
      <w:pPr>
        <w:widowControl/>
        <w:shd w:val="clear" w:color="auto" w:fill="FFFFFF"/>
        <w:ind w:firstLine="645"/>
        <w:jc w:val="left"/>
        <w:rPr>
          <w:rFonts w:ascii="微软雅黑" w:eastAsia="微软雅黑" w:hAnsi="微软雅黑" w:cs="宋体"/>
          <w:color w:val="3D3D3D"/>
          <w:kern w:val="0"/>
          <w:szCs w:val="21"/>
        </w:rPr>
      </w:pPr>
      <w:r w:rsidRPr="00895B58">
        <w:rPr>
          <w:rFonts w:ascii="仿宋" w:eastAsia="仿宋" w:hAnsi="仿宋" w:cs="宋体" w:hint="eastAsia"/>
          <w:color w:val="3D3D3D"/>
          <w:kern w:val="0"/>
          <w:sz w:val="32"/>
          <w:szCs w:val="32"/>
        </w:rPr>
        <w:t>2019年，我单位政府信息公开工作取得一定成效，但对照上级要求、与</w:t>
      </w:r>
      <w:r w:rsidR="004D7254">
        <w:rPr>
          <w:rFonts w:ascii="仿宋" w:eastAsia="仿宋" w:hAnsi="仿宋" w:cs="宋体" w:hint="eastAsia"/>
          <w:color w:val="3D3D3D"/>
          <w:kern w:val="0"/>
          <w:sz w:val="32"/>
          <w:szCs w:val="32"/>
        </w:rPr>
        <w:t>其它</w:t>
      </w:r>
      <w:r w:rsidRPr="00895B58">
        <w:rPr>
          <w:rFonts w:ascii="仿宋" w:eastAsia="仿宋" w:hAnsi="仿宋" w:cs="宋体" w:hint="eastAsia"/>
          <w:color w:val="3D3D3D"/>
          <w:kern w:val="0"/>
          <w:sz w:val="32"/>
          <w:szCs w:val="32"/>
        </w:rPr>
        <w:t>单位相比还存在一定差距。2020年，将重点做好以下几方面工作：</w:t>
      </w:r>
    </w:p>
    <w:p w14:paraId="177587CD" w14:textId="0FBE0F91" w:rsidR="00895B58" w:rsidRPr="00895B58" w:rsidRDefault="00895B58" w:rsidP="00895B58">
      <w:pPr>
        <w:widowControl/>
        <w:shd w:val="clear" w:color="auto" w:fill="FFFFFF"/>
        <w:ind w:firstLine="645"/>
        <w:jc w:val="left"/>
        <w:rPr>
          <w:rFonts w:ascii="微软雅黑" w:eastAsia="微软雅黑" w:hAnsi="微软雅黑" w:cs="宋体"/>
          <w:color w:val="3D3D3D"/>
          <w:kern w:val="0"/>
          <w:szCs w:val="21"/>
        </w:rPr>
      </w:pPr>
      <w:r w:rsidRPr="00895B58">
        <w:rPr>
          <w:rFonts w:ascii="仿宋" w:eastAsia="仿宋" w:hAnsi="仿宋" w:cs="宋体" w:hint="eastAsia"/>
          <w:color w:val="3D3D3D"/>
          <w:kern w:val="0"/>
          <w:sz w:val="32"/>
          <w:szCs w:val="32"/>
        </w:rPr>
        <w:t>一是丰富信息公开内容。以</w:t>
      </w:r>
      <w:r w:rsidR="004D7254">
        <w:rPr>
          <w:rFonts w:ascii="仿宋" w:eastAsia="仿宋" w:hAnsi="仿宋" w:cs="宋体" w:hint="eastAsia"/>
          <w:color w:val="3D3D3D"/>
          <w:kern w:val="0"/>
          <w:sz w:val="32"/>
          <w:szCs w:val="32"/>
        </w:rPr>
        <w:t>退役军人</w:t>
      </w:r>
      <w:r w:rsidRPr="00895B58">
        <w:rPr>
          <w:rFonts w:ascii="仿宋" w:eastAsia="仿宋" w:hAnsi="仿宋" w:cs="宋体" w:hint="eastAsia"/>
          <w:color w:val="3D3D3D"/>
          <w:kern w:val="0"/>
          <w:sz w:val="32"/>
          <w:szCs w:val="32"/>
        </w:rPr>
        <w:t>需求为导向，选择若干社会关注度高的信息作为突破口，逐步形成不同领域信息的公开规则，不断丰富信息公开的内容。</w:t>
      </w:r>
    </w:p>
    <w:p w14:paraId="12E77467" w14:textId="1374A8CB" w:rsidR="00895B58" w:rsidRPr="00895B58" w:rsidRDefault="00895B58" w:rsidP="00895B58">
      <w:pPr>
        <w:widowControl/>
        <w:shd w:val="clear" w:color="auto" w:fill="FFFFFF"/>
        <w:ind w:firstLine="645"/>
        <w:jc w:val="left"/>
        <w:rPr>
          <w:rFonts w:ascii="微软雅黑" w:eastAsia="微软雅黑" w:hAnsi="微软雅黑" w:cs="宋体"/>
          <w:color w:val="3D3D3D"/>
          <w:kern w:val="0"/>
          <w:szCs w:val="21"/>
        </w:rPr>
      </w:pPr>
      <w:r w:rsidRPr="00895B58">
        <w:rPr>
          <w:rFonts w:ascii="仿宋" w:eastAsia="仿宋" w:hAnsi="仿宋" w:cs="宋体" w:hint="eastAsia"/>
          <w:color w:val="3D3D3D"/>
          <w:kern w:val="0"/>
          <w:sz w:val="32"/>
          <w:szCs w:val="32"/>
        </w:rPr>
        <w:t>二是加强信息公开基础。加强政府信息公开基础性工作，强化对领导干部和信息公开业务人员的培训，提升信息公开意识，提升信息公开业务水平</w:t>
      </w:r>
      <w:r w:rsidR="004D7254">
        <w:rPr>
          <w:rFonts w:ascii="仿宋" w:eastAsia="仿宋" w:hAnsi="仿宋" w:cs="宋体" w:hint="eastAsia"/>
          <w:color w:val="3D3D3D"/>
          <w:kern w:val="0"/>
          <w:sz w:val="32"/>
          <w:szCs w:val="32"/>
        </w:rPr>
        <w:t>。</w:t>
      </w:r>
      <w:r w:rsidR="004D7254" w:rsidRPr="00895B58">
        <w:rPr>
          <w:rFonts w:ascii="微软雅黑" w:eastAsia="微软雅黑" w:hAnsi="微软雅黑" w:cs="宋体"/>
          <w:color w:val="3D3D3D"/>
          <w:kern w:val="0"/>
          <w:szCs w:val="21"/>
        </w:rPr>
        <w:t xml:space="preserve"> </w:t>
      </w:r>
    </w:p>
    <w:p w14:paraId="54695E58" w14:textId="214F6C7B" w:rsidR="00895B58" w:rsidRPr="00895B58" w:rsidRDefault="00895B58" w:rsidP="00895B58">
      <w:pPr>
        <w:widowControl/>
        <w:shd w:val="clear" w:color="auto" w:fill="FFFFFF"/>
        <w:ind w:firstLine="645"/>
        <w:jc w:val="left"/>
        <w:rPr>
          <w:rFonts w:ascii="微软雅黑" w:eastAsia="微软雅黑" w:hAnsi="微软雅黑" w:cs="宋体"/>
          <w:color w:val="3D3D3D"/>
          <w:kern w:val="0"/>
          <w:szCs w:val="21"/>
        </w:rPr>
      </w:pPr>
      <w:r w:rsidRPr="00895B58">
        <w:rPr>
          <w:rFonts w:ascii="仿宋" w:eastAsia="仿宋" w:hAnsi="仿宋" w:cs="宋体" w:hint="eastAsia"/>
          <w:color w:val="3D3D3D"/>
          <w:kern w:val="0"/>
          <w:sz w:val="32"/>
          <w:szCs w:val="32"/>
        </w:rPr>
        <w:t>三是进一步加强</w:t>
      </w:r>
      <w:r w:rsidR="004D7254">
        <w:rPr>
          <w:rFonts w:ascii="仿宋" w:eastAsia="仿宋" w:hAnsi="仿宋" w:cs="宋体" w:hint="eastAsia"/>
          <w:color w:val="3D3D3D"/>
          <w:kern w:val="0"/>
          <w:sz w:val="32"/>
          <w:szCs w:val="32"/>
        </w:rPr>
        <w:t>调查</w:t>
      </w:r>
      <w:r w:rsidRPr="00895B58">
        <w:rPr>
          <w:rFonts w:ascii="仿宋" w:eastAsia="仿宋" w:hAnsi="仿宋" w:cs="宋体" w:hint="eastAsia"/>
          <w:color w:val="3D3D3D"/>
          <w:kern w:val="0"/>
          <w:sz w:val="32"/>
          <w:szCs w:val="32"/>
        </w:rPr>
        <w:t>研究。针对政府信息公开过程中出现的问题，进一步加强调查研究，不断总结经验，有针对性地改进工作，提高政府信息公开工作的质量和水平。</w:t>
      </w:r>
    </w:p>
    <w:p w14:paraId="6401AA06" w14:textId="77777777" w:rsidR="00321C54" w:rsidRDefault="00321C54" w:rsidP="00321C54">
      <w:pPr>
        <w:spacing w:line="600" w:lineRule="exact"/>
        <w:ind w:firstLineChars="200" w:firstLine="640"/>
        <w:rPr>
          <w:rFonts w:ascii="方正黑体简体" w:eastAsia="方正黑体简体" w:hAnsi="Times New Roman"/>
          <w:b/>
          <w:sz w:val="32"/>
          <w:szCs w:val="32"/>
        </w:rPr>
      </w:pPr>
      <w:r>
        <w:rPr>
          <w:rFonts w:ascii="方正黑体简体" w:eastAsia="方正黑体简体" w:hAnsi="Times New Roman" w:hint="eastAsia"/>
          <w:b/>
          <w:sz w:val="32"/>
          <w:szCs w:val="32"/>
        </w:rPr>
        <w:t>六、其他需要报告的事项</w:t>
      </w:r>
    </w:p>
    <w:p w14:paraId="60E3ABCD" w14:textId="150E2DC3" w:rsidR="0020488A" w:rsidRDefault="00895B58" w:rsidP="00895B58">
      <w:pPr>
        <w:ind w:firstLineChars="200" w:firstLine="640"/>
      </w:pPr>
      <w:r>
        <w:rPr>
          <w:rFonts w:ascii="仿宋" w:eastAsia="仿宋" w:hAnsi="仿宋" w:hint="eastAsia"/>
          <w:color w:val="3D3D3D"/>
          <w:sz w:val="32"/>
          <w:szCs w:val="32"/>
          <w:shd w:val="clear" w:color="auto" w:fill="FFFFFF"/>
        </w:rPr>
        <w:t>无</w:t>
      </w:r>
    </w:p>
    <w:sectPr w:rsidR="0020488A">
      <w:footerReference w:type="default" r:id="rId6"/>
      <w:pgSz w:w="11906" w:h="16838"/>
      <w:pgMar w:top="1984" w:right="1474" w:bottom="1474" w:left="1474" w:header="851" w:footer="80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CDAB" w14:textId="77777777" w:rsidR="00FB27F6" w:rsidRDefault="00FB27F6" w:rsidP="00321C54">
      <w:r>
        <w:separator/>
      </w:r>
    </w:p>
  </w:endnote>
  <w:endnote w:type="continuationSeparator" w:id="0">
    <w:p w14:paraId="117220CD" w14:textId="77777777" w:rsidR="00FB27F6" w:rsidRDefault="00FB27F6" w:rsidP="0032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仿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3035A" w14:textId="316F8A13" w:rsidR="003D0F95" w:rsidRDefault="00321C54">
    <w:pPr>
      <w:pStyle w:val="a5"/>
      <w:jc w:val="center"/>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14:anchorId="136D5CAD" wp14:editId="10E80E0C">
              <wp:simplePos x="0" y="0"/>
              <wp:positionH relativeFrom="margin">
                <wp:posOffset>2586990</wp:posOffset>
              </wp:positionH>
              <wp:positionV relativeFrom="paragraph">
                <wp:posOffset>-123190</wp:posOffset>
              </wp:positionV>
              <wp:extent cx="685800" cy="298450"/>
              <wp:effectExtent l="0" t="635" r="381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5891038" w14:textId="77777777" w:rsidR="003D0F95" w:rsidRDefault="00C8410F">
                          <w:pPr>
                            <w:pStyle w:val="a5"/>
                            <w:jc w:val="center"/>
                            <w:rPr>
                              <w:rFonts w:ascii="Times New Roman"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PAGE   \* MERGEFORMAT</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lang w:val="zh-CN"/>
                            </w:rPr>
                            <w:t>23</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D5CAD" id="_x0000_t202" coordsize="21600,21600" o:spt="202" path="m,l,21600r21600,l21600,xe">
              <v:stroke joinstyle="miter"/>
              <v:path gradientshapeok="t" o:connecttype="rect"/>
            </v:shapetype>
            <v:shape id="文本框 1" o:spid="_x0000_s1026" type="#_x0000_t202" style="position:absolute;left:0;text-align:left;margin-left:203.7pt;margin-top:-9.7pt;width:54pt;height: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hU9gEAALYDAAAOAAAAZHJzL2Uyb0RvYy54bWysU82O0zAQviPxDpbvNGnFrkrUdLXsahHS&#10;8iMt+wCOYycWiceM3SblAeANOHHhznP1ORg7bXeBG+JiTWbGn7/vm8nqYuw7tlXoDdiSz2c5Z8pK&#10;qI1tSn7/4ebZkjMfhK1FB1aVfKc8v1g/fbIaXKEW0EJXK2QEYn0xuJK3Ibgiy7xsVS/8DJyyVNSA&#10;vQj0iU1WoxgIve+yRZ6fZwNg7RCk8p6y11ORrxO+1kqGd1p7FVhXcuIW0onprOKZrVeiaFC41sgD&#10;DfEPLHphLD16groWQbANmr+geiMRPOgwk9BnoLWRKmkgNfP8DzV3rXAqaSFzvDvZ5P8frHy7fY/M&#10;1DQ7zqzoaUT7b1/333/uf3xh82jP4HxBXXeO+sL4EsbYGqV6dwvyo2cWrlphG3WJCEOrRE300s3s&#10;0dUJx0eQangDNb0jNgES0Kixj4DkBiN0GtPuNBo1BiYpeb48W+ZUkVRavFg+P0ujy0RxvOzQh1cK&#10;ehaDkiNNPoGL7a0PJINajy3xLQs3puvS9Dv7W4IaYyaRj3wn5mGsxoMZFdQ7koEwLRMtPwUt4GfO&#10;BlqkkvtPG4GKs+61JSvi1h0DPAbVMRBW0tWSB86m8CpM27lxaJqWkCezLVySXdokKdHXicWBJy1H&#10;UnhY5Lh9j79T18Pvtv4FAAD//wMAUEsDBBQABgAIAAAAIQBYOg/F4AAAAAoBAAAPAAAAZHJzL2Rv&#10;d25yZXYueG1sTI/BTsMwDIbvSLxDZCRuW9Jp61jXdJoQnJAQXTnsmDZZG61xSpNt5e0xJ7j9lj/9&#10;/pzvJtezqxmD9SghmQtgBhuvLbYSPqvX2ROwEBVq1Xs0Er5NgF1xf5erTPsbluZ6iC2jEgyZktDF&#10;OGSch6YzToW5HwzS7uRHpyKNY8v1qG5U7nq+ECLlTlmkC50azHNnmvPh4iTsj1i+2K/3+qM8lbaq&#10;NgLf0rOUjw/Tfgssmin+wfCrT+pQkFPtL6gD6yUsxXpJqIRZsqFAxCpZUaglLNYp8CLn/18ofgAA&#10;AP//AwBQSwECLQAUAAYACAAAACEAtoM4kv4AAADhAQAAEwAAAAAAAAAAAAAAAAAAAAAAW0NvbnRl&#10;bnRfVHlwZXNdLnhtbFBLAQItABQABgAIAAAAIQA4/SH/1gAAAJQBAAALAAAAAAAAAAAAAAAAAC8B&#10;AABfcmVscy8ucmVsc1BLAQItABQABgAIAAAAIQDg6KhU9gEAALYDAAAOAAAAAAAAAAAAAAAAAC4C&#10;AABkcnMvZTJvRG9jLnhtbFBLAQItABQABgAIAAAAIQBYOg/F4AAAAAoBAAAPAAAAAAAAAAAAAAAA&#10;AFAEAABkcnMvZG93bnJldi54bWxQSwUGAAAAAAQABADzAAAAXQUAAAAA&#10;" filled="f" stroked="f">
              <v:textbox inset="0,0,0,0">
                <w:txbxContent>
                  <w:p w14:paraId="65891038" w14:textId="77777777" w:rsidR="003D0F95" w:rsidRDefault="00C8410F">
                    <w:pPr>
                      <w:pStyle w:val="a5"/>
                      <w:jc w:val="center"/>
                      <w:rPr>
                        <w:rFonts w:ascii="Times New Roman"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PAGE   \* MERGEFORMAT</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lang w:val="zh-CN"/>
                      </w:rPr>
                      <w:t>23</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29322" w14:textId="77777777" w:rsidR="00FB27F6" w:rsidRDefault="00FB27F6" w:rsidP="00321C54">
      <w:r>
        <w:separator/>
      </w:r>
    </w:p>
  </w:footnote>
  <w:footnote w:type="continuationSeparator" w:id="0">
    <w:p w14:paraId="0D64B55E" w14:textId="77777777" w:rsidR="00FB27F6" w:rsidRDefault="00FB27F6" w:rsidP="0032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05"/>
    <w:rsid w:val="00017E68"/>
    <w:rsid w:val="00074EB9"/>
    <w:rsid w:val="001B3521"/>
    <w:rsid w:val="001C0D17"/>
    <w:rsid w:val="0020488A"/>
    <w:rsid w:val="002E62E4"/>
    <w:rsid w:val="00321C54"/>
    <w:rsid w:val="003D0F95"/>
    <w:rsid w:val="003E61EC"/>
    <w:rsid w:val="00423105"/>
    <w:rsid w:val="004D7254"/>
    <w:rsid w:val="00511950"/>
    <w:rsid w:val="00514ACA"/>
    <w:rsid w:val="005C739C"/>
    <w:rsid w:val="007D6352"/>
    <w:rsid w:val="00877AF7"/>
    <w:rsid w:val="00895B58"/>
    <w:rsid w:val="008A7F85"/>
    <w:rsid w:val="00922CAD"/>
    <w:rsid w:val="00A61ED5"/>
    <w:rsid w:val="00B47A67"/>
    <w:rsid w:val="00B650EF"/>
    <w:rsid w:val="00B80C15"/>
    <w:rsid w:val="00BF6C63"/>
    <w:rsid w:val="00C0700E"/>
    <w:rsid w:val="00C806BF"/>
    <w:rsid w:val="00C8410F"/>
    <w:rsid w:val="00CE3F07"/>
    <w:rsid w:val="00D1167F"/>
    <w:rsid w:val="00E07C8D"/>
    <w:rsid w:val="00E46D05"/>
    <w:rsid w:val="00FA5901"/>
    <w:rsid w:val="00FB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0B8B8"/>
  <w15:chartTrackingRefBased/>
  <w15:docId w15:val="{EF360C79-9CB4-48F1-9F00-B8A04D1C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C5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1C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21C54"/>
    <w:rPr>
      <w:sz w:val="18"/>
      <w:szCs w:val="18"/>
    </w:rPr>
  </w:style>
  <w:style w:type="paragraph" w:styleId="a5">
    <w:name w:val="footer"/>
    <w:basedOn w:val="a"/>
    <w:link w:val="a6"/>
    <w:uiPriority w:val="99"/>
    <w:unhideWhenUsed/>
    <w:qFormat/>
    <w:rsid w:val="00321C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21C54"/>
    <w:rPr>
      <w:sz w:val="18"/>
      <w:szCs w:val="18"/>
    </w:rPr>
  </w:style>
  <w:style w:type="paragraph" w:styleId="a7">
    <w:name w:val="Normal (Web)"/>
    <w:basedOn w:val="a"/>
    <w:uiPriority w:val="99"/>
    <w:unhideWhenUsed/>
    <w:rsid w:val="00321C54"/>
    <w:pPr>
      <w:widowControl/>
      <w:jc w:val="left"/>
    </w:pPr>
    <w:rPr>
      <w:rFonts w:ascii="宋体" w:hAnsi="宋体" w:cs="宋体"/>
      <w:kern w:val="0"/>
      <w:sz w:val="24"/>
      <w:szCs w:val="24"/>
    </w:rPr>
  </w:style>
  <w:style w:type="paragraph" w:styleId="a8">
    <w:name w:val="List Paragraph"/>
    <w:basedOn w:val="a"/>
    <w:uiPriority w:val="34"/>
    <w:qFormat/>
    <w:rsid w:val="00FA59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1</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25</cp:revision>
  <dcterms:created xsi:type="dcterms:W3CDTF">2020-01-09T09:09:00Z</dcterms:created>
  <dcterms:modified xsi:type="dcterms:W3CDTF">2020-01-16T09:26:00Z</dcterms:modified>
</cp:coreProperties>
</file>