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992"/>
        <w:gridCol w:w="1417"/>
        <w:gridCol w:w="1134"/>
        <w:gridCol w:w="1276"/>
        <w:gridCol w:w="1701"/>
        <w:gridCol w:w="1276"/>
        <w:gridCol w:w="819"/>
        <w:gridCol w:w="575"/>
      </w:tblGrid>
      <w:tr w:rsidR="00B67B45" w:rsidTr="00CC2BB4">
        <w:trPr>
          <w:trHeight w:val="1120"/>
        </w:trPr>
        <w:tc>
          <w:tcPr>
            <w:tcW w:w="141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B45" w:rsidRDefault="00B67B45" w:rsidP="00367C1D">
            <w:pPr>
              <w:spacing w:line="460" w:lineRule="exact"/>
              <w:rPr>
                <w:rFonts w:eastAsia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附</w:t>
            </w:r>
            <w:r>
              <w:rPr>
                <w:rFonts w:eastAsia="仿宋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：</w:t>
            </w:r>
          </w:p>
          <w:p w:rsidR="00B67B45" w:rsidRDefault="00B67B45" w:rsidP="00367C1D">
            <w:pPr>
              <w:widowControl/>
              <w:spacing w:line="580" w:lineRule="exact"/>
              <w:jc w:val="center"/>
              <w:textAlignment w:val="center"/>
              <w:rPr>
                <w:color w:val="000000"/>
                <w:kern w:val="0"/>
                <w:sz w:val="44"/>
                <w:szCs w:val="44"/>
              </w:rPr>
            </w:pPr>
          </w:p>
          <w:p w:rsidR="00B67B45" w:rsidRDefault="00B67B45" w:rsidP="00B67B45">
            <w:pPr>
              <w:widowControl/>
              <w:spacing w:line="580" w:lineRule="exact"/>
              <w:ind w:firstLineChars="50" w:firstLine="220"/>
              <w:textAlignment w:val="center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kern w:val="0"/>
                <w:sz w:val="44"/>
                <w:szCs w:val="44"/>
              </w:rPr>
              <w:t>2019</w:t>
            </w:r>
            <w:r>
              <w:rPr>
                <w:rStyle w:val="19"/>
              </w:rPr>
              <w:t>年济宁市</w:t>
            </w:r>
            <w:proofErr w:type="gramStart"/>
            <w:r>
              <w:rPr>
                <w:rStyle w:val="19"/>
              </w:rPr>
              <w:t>兖州区</w:t>
            </w:r>
            <w:proofErr w:type="gramEnd"/>
            <w:r>
              <w:rPr>
                <w:rStyle w:val="19"/>
              </w:rPr>
              <w:t>中医医院公开招聘备案制工作人员岗位汇总表</w:t>
            </w: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367C1D">
            <w:pPr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招聘单位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招聘人数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学  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学  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专  业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研究方向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其他条件要求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367C1D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8"/>
                <w:rFonts w:hint="default"/>
                <w:sz w:val="18"/>
                <w:szCs w:val="18"/>
              </w:rPr>
              <w:t>备 注</w:t>
            </w:r>
          </w:p>
        </w:tc>
      </w:tr>
      <w:tr w:rsidR="00CC2BB4" w:rsidTr="00CC2BB4">
        <w:trPr>
          <w:gridAfter w:val="1"/>
          <w:wAfter w:w="575" w:type="dxa"/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中医外科学医师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中医外科学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360" w:lineRule="exact"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具有</w:t>
            </w:r>
            <w:r>
              <w:rPr>
                <w:kern w:val="0"/>
                <w:sz w:val="18"/>
                <w:szCs w:val="18"/>
              </w:rPr>
              <w:t>医师资格证书、</w:t>
            </w:r>
            <w:r>
              <w:rPr>
                <w:rFonts w:hint="eastAsia"/>
                <w:kern w:val="0"/>
                <w:sz w:val="18"/>
                <w:szCs w:val="18"/>
              </w:rPr>
              <w:t>中医</w:t>
            </w:r>
            <w:r>
              <w:rPr>
                <w:kern w:val="0"/>
                <w:sz w:val="18"/>
                <w:szCs w:val="18"/>
              </w:rPr>
              <w:t>住院医师规范化培训证明（证书）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中医骨伤科医师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中医骨</w:t>
            </w:r>
            <w:proofErr w:type="gramStart"/>
            <w:r>
              <w:rPr>
                <w:rStyle w:val="15"/>
                <w:sz w:val="18"/>
                <w:szCs w:val="18"/>
              </w:rPr>
              <w:t>伤科学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中医肛肠科医师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中医外科学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20"/>
                <w:sz w:val="18"/>
                <w:szCs w:val="18"/>
              </w:rPr>
              <w:t>肛肠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中医心病、心血管科医师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中医内科学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心病或心血管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中医内分泌医师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中医内科学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20"/>
                <w:sz w:val="18"/>
                <w:szCs w:val="18"/>
              </w:rPr>
              <w:t>内分泌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中医脑病、神经内科医师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中医内科学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20"/>
                <w:sz w:val="18"/>
                <w:szCs w:val="18"/>
              </w:rPr>
              <w:t>脑病或神经内科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中医风湿免疫科医师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中医内科学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20"/>
                <w:sz w:val="18"/>
                <w:szCs w:val="18"/>
              </w:rPr>
              <w:t>风湿免疫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中医儿科学医师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中医儿科学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2BB4" w:rsidTr="00CC2BB4">
        <w:trPr>
          <w:gridAfter w:val="1"/>
          <w:wAfter w:w="575" w:type="dxa"/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中医妇科学医师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</w:rPr>
              <w:t>中医妇科学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2BB4" w:rsidTr="00CC2BB4">
        <w:trPr>
          <w:gridAfter w:val="1"/>
          <w:wAfter w:w="575" w:type="dxa"/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jc w:val="center"/>
            </w:pPr>
            <w:r w:rsidRPr="001F5561">
              <w:rPr>
                <w:color w:val="000000"/>
                <w:kern w:val="0"/>
                <w:sz w:val="18"/>
                <w:szCs w:val="18"/>
              </w:rPr>
              <w:t>济宁市</w:t>
            </w:r>
            <w:proofErr w:type="gramStart"/>
            <w:r w:rsidRPr="001F5561">
              <w:rPr>
                <w:color w:val="000000"/>
                <w:kern w:val="0"/>
                <w:sz w:val="18"/>
                <w:szCs w:val="18"/>
              </w:rPr>
              <w:t>兖州区</w:t>
            </w:r>
            <w:proofErr w:type="gramEnd"/>
            <w:r w:rsidRPr="001F5561">
              <w:rPr>
                <w:color w:val="000000"/>
                <w:kern w:val="0"/>
                <w:sz w:val="18"/>
                <w:szCs w:val="18"/>
              </w:rPr>
              <w:t>中医医院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中医针灸推拿学医师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全日制研究生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7"/>
                <w:rFonts w:hint="default"/>
                <w:sz w:val="18"/>
                <w:szCs w:val="18"/>
              </w:rPr>
              <w:t>硕士及以上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widowControl/>
              <w:spacing w:line="4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BB4" w:rsidRDefault="00CC2BB4" w:rsidP="00CC2BB4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2BB4" w:rsidRDefault="00CC2BB4" w:rsidP="00CC2BB4">
            <w:pPr>
              <w:spacing w:line="4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E3086" w:rsidRDefault="008E3086">
      <w:bookmarkStart w:id="0" w:name="_GoBack"/>
      <w:bookmarkEnd w:id="0"/>
    </w:p>
    <w:sectPr w:rsidR="008E3086" w:rsidSect="00B67B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45"/>
    <w:rsid w:val="008E3086"/>
    <w:rsid w:val="00B67B45"/>
    <w:rsid w:val="00C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B67B45"/>
    <w:rPr>
      <w:rFonts w:ascii="方正仿宋简体" w:hAnsi="方正仿宋简体" w:hint="default"/>
      <w:color w:val="000000"/>
      <w:sz w:val="20"/>
      <w:szCs w:val="20"/>
    </w:rPr>
  </w:style>
  <w:style w:type="character" w:customStyle="1" w:styleId="17">
    <w:name w:val="17"/>
    <w:basedOn w:val="a0"/>
    <w:qFormat/>
    <w:rsid w:val="00B67B45"/>
    <w:rPr>
      <w:rFonts w:ascii="宋体" w:eastAsia="宋体" w:hAnsi="宋体" w:hint="eastAsia"/>
      <w:color w:val="000000"/>
      <w:sz w:val="20"/>
      <w:szCs w:val="20"/>
    </w:rPr>
  </w:style>
  <w:style w:type="character" w:customStyle="1" w:styleId="18">
    <w:name w:val="18"/>
    <w:basedOn w:val="a0"/>
    <w:qFormat/>
    <w:rsid w:val="00B67B45"/>
    <w:rPr>
      <w:rFonts w:ascii="黑体" w:eastAsia="黑体" w:hAnsi="宋体" w:hint="eastAsia"/>
      <w:color w:val="000000"/>
      <w:sz w:val="24"/>
      <w:szCs w:val="24"/>
    </w:rPr>
  </w:style>
  <w:style w:type="character" w:customStyle="1" w:styleId="19">
    <w:name w:val="19"/>
    <w:basedOn w:val="a0"/>
    <w:qFormat/>
    <w:rsid w:val="00B67B45"/>
    <w:rPr>
      <w:rFonts w:ascii="方正小标宋简体" w:hAnsi="方正小标宋简体" w:hint="default"/>
      <w:b/>
      <w:bCs/>
      <w:color w:val="000000"/>
      <w:sz w:val="44"/>
      <w:szCs w:val="44"/>
    </w:rPr>
  </w:style>
  <w:style w:type="character" w:customStyle="1" w:styleId="20">
    <w:name w:val="20"/>
    <w:basedOn w:val="a0"/>
    <w:qFormat/>
    <w:rsid w:val="00B67B45"/>
    <w:rPr>
      <w:rFonts w:ascii="仿宋_GB2312" w:hAnsi="仿宋_GB2312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B67B45"/>
    <w:rPr>
      <w:rFonts w:ascii="方正仿宋简体" w:hAnsi="方正仿宋简体" w:hint="default"/>
      <w:color w:val="000000"/>
      <w:sz w:val="20"/>
      <w:szCs w:val="20"/>
    </w:rPr>
  </w:style>
  <w:style w:type="character" w:customStyle="1" w:styleId="17">
    <w:name w:val="17"/>
    <w:basedOn w:val="a0"/>
    <w:qFormat/>
    <w:rsid w:val="00B67B45"/>
    <w:rPr>
      <w:rFonts w:ascii="宋体" w:eastAsia="宋体" w:hAnsi="宋体" w:hint="eastAsia"/>
      <w:color w:val="000000"/>
      <w:sz w:val="20"/>
      <w:szCs w:val="20"/>
    </w:rPr>
  </w:style>
  <w:style w:type="character" w:customStyle="1" w:styleId="18">
    <w:name w:val="18"/>
    <w:basedOn w:val="a0"/>
    <w:qFormat/>
    <w:rsid w:val="00B67B45"/>
    <w:rPr>
      <w:rFonts w:ascii="黑体" w:eastAsia="黑体" w:hAnsi="宋体" w:hint="eastAsia"/>
      <w:color w:val="000000"/>
      <w:sz w:val="24"/>
      <w:szCs w:val="24"/>
    </w:rPr>
  </w:style>
  <w:style w:type="character" w:customStyle="1" w:styleId="19">
    <w:name w:val="19"/>
    <w:basedOn w:val="a0"/>
    <w:qFormat/>
    <w:rsid w:val="00B67B45"/>
    <w:rPr>
      <w:rFonts w:ascii="方正小标宋简体" w:hAnsi="方正小标宋简体" w:hint="default"/>
      <w:b/>
      <w:bCs/>
      <w:color w:val="000000"/>
      <w:sz w:val="44"/>
      <w:szCs w:val="44"/>
    </w:rPr>
  </w:style>
  <w:style w:type="character" w:customStyle="1" w:styleId="20">
    <w:name w:val="20"/>
    <w:basedOn w:val="a0"/>
    <w:qFormat/>
    <w:rsid w:val="00B67B45"/>
    <w:rPr>
      <w:rFonts w:ascii="仿宋_GB2312" w:hAnsi="仿宋_GB2312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2019-06-20T04:02:00Z</dcterms:created>
  <dcterms:modified xsi:type="dcterms:W3CDTF">2019-06-20T04:31:00Z</dcterms:modified>
</cp:coreProperties>
</file>