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关于</w:t>
      </w:r>
      <w:r>
        <w:rPr>
          <w:rFonts w:hint="eastAsia" w:ascii="Times New Roman" w:hAnsi="Times New Roman" w:eastAsia="方正小标宋简体" w:cs="Times New Roman"/>
          <w:sz w:val="44"/>
          <w:szCs w:val="44"/>
          <w:lang w:val="en-US" w:eastAsia="zh-CN"/>
        </w:rPr>
        <w:t>2023年第一批申请</w:t>
      </w:r>
      <w:r>
        <w:rPr>
          <w:rFonts w:hint="default" w:ascii="Times New Roman" w:hAnsi="Times New Roman" w:eastAsia="方正小标宋简体" w:cs="Times New Roman"/>
          <w:sz w:val="44"/>
          <w:szCs w:val="44"/>
        </w:rPr>
        <w:t>建筑业企业资质</w:t>
      </w:r>
      <w:r>
        <w:rPr>
          <w:rFonts w:hint="eastAsia" w:ascii="Times New Roman" w:hAnsi="Times New Roman" w:eastAsia="方正小标宋简体" w:cs="Times New Roman"/>
          <w:sz w:val="44"/>
          <w:szCs w:val="44"/>
          <w:lang w:eastAsia="zh-CN"/>
        </w:rPr>
        <w:t>延续审批</w:t>
      </w:r>
      <w:r>
        <w:rPr>
          <w:rFonts w:hint="default" w:ascii="Times New Roman" w:hAnsi="Times New Roman" w:eastAsia="方正小标宋简体" w:cs="Times New Roman"/>
          <w:sz w:val="44"/>
          <w:szCs w:val="44"/>
        </w:rPr>
        <w:t>的公示</w:t>
      </w:r>
    </w:p>
    <w:p>
      <w:pPr>
        <w:pStyle w:val="2"/>
        <w:keepNext w:val="0"/>
        <w:keepLines w:val="0"/>
        <w:widowControl/>
        <w:suppressLineNumbers w:val="0"/>
        <w:spacing w:before="0" w:beforeAutospacing="0" w:after="0" w:afterAutospacing="0" w:line="420" w:lineRule="atLeast"/>
        <w:ind w:left="0" w:right="0" w:firstLine="0"/>
        <w:jc w:val="center"/>
        <w:rPr>
          <w:rFonts w:hint="default" w:ascii="Times New Roman" w:hAnsi="Times New Roman" w:eastAsia="方正楷体简体" w:cs="Times New Roman"/>
          <w:i w:val="0"/>
          <w:iCs w:val="0"/>
          <w:caps w:val="0"/>
          <w:color w:val="333333"/>
          <w:spacing w:val="0"/>
          <w:sz w:val="27"/>
          <w:szCs w:val="27"/>
          <w:shd w:val="clear" w:fill="FFFFFF"/>
          <w:lang w:eastAsia="zh-CN"/>
        </w:rPr>
      </w:pPr>
      <w:r>
        <w:rPr>
          <w:rFonts w:hint="default" w:ascii="Times New Roman" w:hAnsi="Times New Roman" w:eastAsia="方正楷体简体" w:cs="Times New Roman"/>
          <w:i w:val="0"/>
          <w:iCs w:val="0"/>
          <w:caps w:val="0"/>
          <w:color w:val="333333"/>
          <w:spacing w:val="0"/>
          <w:sz w:val="27"/>
          <w:szCs w:val="27"/>
          <w:shd w:val="clear" w:fill="FFFFFF"/>
          <w:lang w:eastAsia="zh-CN"/>
        </w:rPr>
        <w:t>（</w:t>
      </w:r>
      <w:r>
        <w:rPr>
          <w:rFonts w:hint="eastAsia" w:ascii="Times New Roman" w:hAnsi="Times New Roman" w:eastAsia="方正楷体简体" w:cs="Times New Roman"/>
          <w:i w:val="0"/>
          <w:iCs w:val="0"/>
          <w:caps w:val="0"/>
          <w:color w:val="333333"/>
          <w:spacing w:val="0"/>
          <w:sz w:val="27"/>
          <w:szCs w:val="27"/>
          <w:shd w:val="clear" w:fill="FFFFFF"/>
          <w:lang w:eastAsia="zh-CN"/>
        </w:rPr>
        <w:t>兖</w:t>
      </w:r>
      <w:r>
        <w:rPr>
          <w:rFonts w:hint="default" w:ascii="Times New Roman" w:hAnsi="Times New Roman" w:eastAsia="方正楷体简体" w:cs="Times New Roman"/>
          <w:i w:val="0"/>
          <w:iCs w:val="0"/>
          <w:caps w:val="0"/>
          <w:color w:val="333333"/>
          <w:spacing w:val="0"/>
          <w:sz w:val="27"/>
          <w:szCs w:val="27"/>
          <w:shd w:val="clear" w:fill="FFFFFF"/>
          <w:lang w:eastAsia="zh-CN"/>
        </w:rPr>
        <w:t>建资</w:t>
      </w:r>
      <w:r>
        <w:rPr>
          <w:rFonts w:hint="eastAsia" w:ascii="Times New Roman" w:hAnsi="Times New Roman" w:eastAsia="方正楷体简体" w:cs="Times New Roman"/>
          <w:i w:val="0"/>
          <w:iCs w:val="0"/>
          <w:caps w:val="0"/>
          <w:color w:val="333333"/>
          <w:spacing w:val="0"/>
          <w:sz w:val="27"/>
          <w:szCs w:val="27"/>
          <w:shd w:val="clear" w:fill="FFFFFF"/>
          <w:lang w:eastAsia="zh-CN"/>
        </w:rPr>
        <w:t>延</w:t>
      </w:r>
      <w:r>
        <w:rPr>
          <w:rFonts w:hint="default" w:ascii="Times New Roman" w:hAnsi="Times New Roman" w:eastAsia="方正楷体简体" w:cs="Times New Roman"/>
          <w:i w:val="0"/>
          <w:iCs w:val="0"/>
          <w:caps w:val="0"/>
          <w:color w:val="333333"/>
          <w:spacing w:val="0"/>
          <w:sz w:val="27"/>
          <w:szCs w:val="27"/>
          <w:shd w:val="clear" w:fill="FFFFFF"/>
          <w:lang w:eastAsia="zh-CN"/>
        </w:rPr>
        <w:t>示字〔202</w:t>
      </w:r>
      <w:r>
        <w:rPr>
          <w:rFonts w:hint="default" w:ascii="Times New Roman" w:hAnsi="Times New Roman" w:eastAsia="方正楷体简体" w:cs="Times New Roman"/>
          <w:i w:val="0"/>
          <w:iCs w:val="0"/>
          <w:caps w:val="0"/>
          <w:color w:val="333333"/>
          <w:spacing w:val="0"/>
          <w:sz w:val="27"/>
          <w:szCs w:val="27"/>
          <w:shd w:val="clear" w:fill="FFFFFF"/>
          <w:lang w:val="en-US" w:eastAsia="zh-CN"/>
        </w:rPr>
        <w:t>3</w:t>
      </w:r>
      <w:r>
        <w:rPr>
          <w:rFonts w:hint="default" w:ascii="Times New Roman" w:hAnsi="Times New Roman" w:eastAsia="方正楷体简体" w:cs="Times New Roman"/>
          <w:i w:val="0"/>
          <w:iCs w:val="0"/>
          <w:caps w:val="0"/>
          <w:color w:val="333333"/>
          <w:spacing w:val="0"/>
          <w:sz w:val="27"/>
          <w:szCs w:val="27"/>
          <w:shd w:val="clear" w:fill="FFFFFF"/>
          <w:lang w:eastAsia="zh-CN"/>
        </w:rPr>
        <w:t>〕</w:t>
      </w:r>
      <w:r>
        <w:rPr>
          <w:rFonts w:hint="eastAsia" w:ascii="Times New Roman" w:hAnsi="Times New Roman" w:eastAsia="方正楷体简体" w:cs="Times New Roman"/>
          <w:i w:val="0"/>
          <w:iCs w:val="0"/>
          <w:caps w:val="0"/>
          <w:color w:val="333333"/>
          <w:spacing w:val="0"/>
          <w:sz w:val="27"/>
          <w:szCs w:val="27"/>
          <w:shd w:val="clear" w:fill="FFFFFF"/>
          <w:lang w:val="en-US" w:eastAsia="zh-CN"/>
        </w:rPr>
        <w:t>1</w:t>
      </w:r>
      <w:r>
        <w:rPr>
          <w:rFonts w:hint="default" w:ascii="Times New Roman" w:hAnsi="Times New Roman" w:eastAsia="方正楷体简体" w:cs="Times New Roman"/>
          <w:i w:val="0"/>
          <w:iCs w:val="0"/>
          <w:caps w:val="0"/>
          <w:color w:val="333333"/>
          <w:spacing w:val="0"/>
          <w:sz w:val="27"/>
          <w:szCs w:val="27"/>
          <w:shd w:val="clear" w:fill="FFFFFF"/>
          <w:lang w:eastAsia="zh-CN"/>
        </w:rPr>
        <w:t>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根据《建筑业企业资质管理规定》（住房城乡建设部令第22号）、《建筑业企业资质标准》（建市〔2014〕159号）</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《山东省住房和城乡建设厅关于进一步优化建设工程企业资质审批管理工作的通知》及《济宁市人民政府关于调整济宁市“市县同权”改革事项清单的通知》（济政字〔2020〕56 号）</w:t>
      </w:r>
      <w:r>
        <w:rPr>
          <w:rFonts w:hint="eastAsia" w:ascii="Times New Roman" w:hAnsi="Times New Roman" w:eastAsia="仿宋_GB2312" w:cs="Times New Roman"/>
          <w:sz w:val="32"/>
          <w:szCs w:val="32"/>
          <w:lang w:eastAsia="zh-CN"/>
        </w:rPr>
        <w:t>等规定</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我局</w:t>
      </w:r>
      <w:r>
        <w:rPr>
          <w:rFonts w:hint="default" w:ascii="Times New Roman" w:hAnsi="Times New Roman" w:eastAsia="仿宋_GB2312" w:cs="Times New Roman"/>
          <w:sz w:val="32"/>
          <w:szCs w:val="32"/>
        </w:rPr>
        <w:t>对</w:t>
      </w:r>
      <w:r>
        <w:rPr>
          <w:rFonts w:hint="eastAsia" w:ascii="Times New Roman" w:hAnsi="Times New Roman" w:eastAsia="仿宋_GB2312" w:cs="Times New Roman"/>
          <w:sz w:val="32"/>
          <w:szCs w:val="32"/>
          <w:lang w:eastAsia="zh-CN"/>
        </w:rPr>
        <w:t>申请</w:t>
      </w:r>
      <w:r>
        <w:rPr>
          <w:rFonts w:hint="default" w:ascii="Times New Roman" w:hAnsi="Times New Roman" w:eastAsia="仿宋_GB2312" w:cs="Times New Roman"/>
          <w:sz w:val="32"/>
          <w:szCs w:val="32"/>
        </w:rPr>
        <w:t>建筑业企业资质</w:t>
      </w:r>
      <w:r>
        <w:rPr>
          <w:rFonts w:hint="eastAsia" w:ascii="Times New Roman" w:hAnsi="Times New Roman" w:eastAsia="仿宋_GB2312" w:cs="Times New Roman"/>
          <w:sz w:val="32"/>
          <w:szCs w:val="32"/>
          <w:lang w:eastAsia="zh-CN"/>
        </w:rPr>
        <w:t>延续</w:t>
      </w:r>
      <w:r>
        <w:rPr>
          <w:rFonts w:hint="default" w:ascii="Times New Roman" w:hAnsi="Times New Roman" w:eastAsia="仿宋_GB2312" w:cs="Times New Roman"/>
          <w:sz w:val="32"/>
          <w:szCs w:val="32"/>
        </w:rPr>
        <w:t>的</w:t>
      </w:r>
      <w:r>
        <w:rPr>
          <w:rFonts w:hint="eastAsia" w:ascii="Times New Roman" w:hAnsi="Times New Roman" w:eastAsia="仿宋_GB2312" w:cs="Times New Roman"/>
          <w:sz w:val="32"/>
          <w:szCs w:val="32"/>
          <w:lang w:eastAsia="zh-CN"/>
        </w:rPr>
        <w:t>企业</w:t>
      </w:r>
      <w:r>
        <w:rPr>
          <w:rFonts w:hint="default" w:ascii="Times New Roman" w:hAnsi="Times New Roman" w:eastAsia="仿宋_GB2312" w:cs="Times New Roman"/>
          <w:sz w:val="32"/>
          <w:szCs w:val="32"/>
        </w:rPr>
        <w:t>申报材料进行了审查，现将</w:t>
      </w:r>
      <w:r>
        <w:rPr>
          <w:rFonts w:hint="eastAsia" w:ascii="Times New Roman" w:hAnsi="Times New Roman" w:eastAsia="仿宋_GB2312" w:cs="Times New Roman"/>
          <w:sz w:val="32"/>
          <w:szCs w:val="32"/>
          <w:lang w:val="en-US" w:eastAsia="zh-CN"/>
        </w:rPr>
        <w:t>2023年</w:t>
      </w:r>
      <w:r>
        <w:rPr>
          <w:rFonts w:hint="default" w:ascii="Times New Roman" w:hAnsi="Times New Roman" w:eastAsia="仿宋_GB2312" w:cs="Times New Roman"/>
          <w:sz w:val="32"/>
          <w:szCs w:val="32"/>
          <w:lang w:val="en-US" w:eastAsia="zh-CN"/>
        </w:rPr>
        <w:t>第</w:t>
      </w:r>
      <w:r>
        <w:rPr>
          <w:rFonts w:hint="eastAsia" w:ascii="Times New Roman" w:hAnsi="Times New Roman" w:eastAsia="仿宋_GB2312" w:cs="Times New Roman"/>
          <w:sz w:val="32"/>
          <w:szCs w:val="32"/>
          <w:lang w:val="en-US" w:eastAsia="zh-CN"/>
        </w:rPr>
        <w:t>一</w:t>
      </w:r>
      <w:r>
        <w:rPr>
          <w:rFonts w:hint="default" w:ascii="Times New Roman" w:hAnsi="Times New Roman" w:eastAsia="仿宋_GB2312" w:cs="Times New Roman"/>
          <w:sz w:val="32"/>
          <w:szCs w:val="32"/>
          <w:lang w:val="en-US" w:eastAsia="zh-CN"/>
        </w:rPr>
        <w:t>批</w:t>
      </w:r>
      <w:r>
        <w:rPr>
          <w:rFonts w:hint="eastAsia" w:ascii="Times New Roman" w:hAnsi="Times New Roman" w:eastAsia="仿宋_GB2312" w:cs="Times New Roman"/>
          <w:sz w:val="32"/>
          <w:szCs w:val="32"/>
          <w:lang w:eastAsia="zh-CN"/>
        </w:rPr>
        <w:t>审查通过企业进行</w:t>
      </w:r>
      <w:r>
        <w:rPr>
          <w:rFonts w:hint="default" w:ascii="Times New Roman" w:hAnsi="Times New Roman" w:eastAsia="仿宋_GB2312" w:cs="Times New Roman"/>
          <w:sz w:val="32"/>
          <w:szCs w:val="32"/>
        </w:rPr>
        <w:t>公示，公示</w:t>
      </w:r>
      <w:r>
        <w:rPr>
          <w:rFonts w:hint="eastAsia" w:ascii="Times New Roman" w:hAnsi="Times New Roman" w:eastAsia="仿宋_GB2312" w:cs="Times New Roman"/>
          <w:sz w:val="32"/>
          <w:szCs w:val="32"/>
          <w:lang w:eastAsia="zh-CN"/>
        </w:rPr>
        <w:t>期</w:t>
      </w:r>
      <w:r>
        <w:rPr>
          <w:rFonts w:hint="default"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12</w:t>
      </w:r>
      <w:r>
        <w:rPr>
          <w:rFonts w:hint="default"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rPr>
        <w:t>日</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12</w:t>
      </w:r>
      <w:r>
        <w:rPr>
          <w:rFonts w:hint="default"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14</w:t>
      </w:r>
      <w:r>
        <w:rPr>
          <w:rFonts w:hint="default" w:ascii="Times New Roman" w:hAnsi="Times New Roman" w:eastAsia="仿宋_GB2312" w:cs="Times New Roman"/>
          <w:sz w:val="32"/>
          <w:szCs w:val="32"/>
        </w:rPr>
        <w:t>日</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5个工作日</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请公示企业务必保持人员稳定。</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任何单位及个人如对公示内容有异议，</w:t>
      </w:r>
      <w:r>
        <w:rPr>
          <w:rFonts w:hint="eastAsia" w:ascii="Times New Roman" w:hAnsi="Times New Roman" w:eastAsia="仿宋_GB2312" w:cs="Times New Roman"/>
          <w:sz w:val="32"/>
          <w:szCs w:val="32"/>
          <w:lang w:eastAsia="zh-CN"/>
        </w:rPr>
        <w:t>均</w:t>
      </w:r>
      <w:r>
        <w:rPr>
          <w:rFonts w:hint="default" w:ascii="Times New Roman" w:hAnsi="Times New Roman" w:eastAsia="仿宋_GB2312" w:cs="Times New Roman"/>
          <w:sz w:val="32"/>
          <w:szCs w:val="32"/>
        </w:rPr>
        <w:t>可在公示期内以书面形式</w:t>
      </w:r>
      <w:r>
        <w:rPr>
          <w:rFonts w:hint="eastAsia" w:ascii="Times New Roman" w:hAnsi="Times New Roman" w:eastAsia="仿宋_GB2312" w:cs="Times New Roman"/>
          <w:sz w:val="32"/>
          <w:szCs w:val="32"/>
          <w:lang w:eastAsia="zh-CN"/>
        </w:rPr>
        <w:t>向我局</w:t>
      </w:r>
      <w:r>
        <w:rPr>
          <w:rFonts w:hint="default" w:ascii="Times New Roman" w:hAnsi="Times New Roman" w:eastAsia="仿宋_GB2312" w:cs="Times New Roman"/>
          <w:sz w:val="32"/>
          <w:szCs w:val="32"/>
        </w:rPr>
        <w:t>反映情况</w:t>
      </w:r>
      <w:r>
        <w:rPr>
          <w:rFonts w:hint="eastAsia" w:ascii="Times New Roman" w:hAnsi="Times New Roman" w:eastAsia="仿宋_GB2312" w:cs="Times New Roman"/>
          <w:sz w:val="32"/>
          <w:szCs w:val="32"/>
          <w:lang w:eastAsia="zh-CN"/>
        </w:rPr>
        <w:t>，反映的情况应实事求是，有具体事例内容。</w:t>
      </w:r>
      <w:r>
        <w:rPr>
          <w:rFonts w:hint="default" w:ascii="Times New Roman" w:hAnsi="Times New Roman" w:eastAsia="仿宋_GB2312" w:cs="Times New Roman"/>
          <w:sz w:val="32"/>
          <w:szCs w:val="32"/>
        </w:rPr>
        <w:t>单位反映情况应加盖单位公章</w:t>
      </w:r>
      <w:r>
        <w:rPr>
          <w:rFonts w:hint="eastAsia" w:ascii="Times New Roman" w:hAnsi="Times New Roman" w:eastAsia="仿宋_GB2312" w:cs="Times New Roman"/>
          <w:sz w:val="32"/>
          <w:szCs w:val="32"/>
          <w:lang w:eastAsia="zh-CN"/>
        </w:rPr>
        <w:t>并留下联系方式</w:t>
      </w:r>
      <w:r>
        <w:rPr>
          <w:rFonts w:hint="default" w:ascii="Times New Roman" w:hAnsi="Times New Roman" w:eastAsia="仿宋_GB2312" w:cs="Times New Roman"/>
          <w:sz w:val="32"/>
          <w:szCs w:val="32"/>
        </w:rPr>
        <w:t>，个人反映情况应署明真实姓名和联系电话。</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联系电话：</w:t>
      </w:r>
      <w:r>
        <w:rPr>
          <w:rFonts w:hint="eastAsia" w:ascii="Times New Roman" w:hAnsi="Times New Roman" w:eastAsia="仿宋_GB2312" w:cs="Times New Roman"/>
          <w:sz w:val="32"/>
          <w:szCs w:val="32"/>
          <w:lang w:val="en-US" w:eastAsia="zh-CN"/>
        </w:rPr>
        <w:t>0537-6621687</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通讯地址：</w:t>
      </w:r>
      <w:r>
        <w:rPr>
          <w:rFonts w:hint="eastAsia" w:ascii="Times New Roman" w:hAnsi="Times New Roman" w:eastAsia="仿宋_GB2312" w:cs="Times New Roman"/>
          <w:sz w:val="32"/>
          <w:szCs w:val="32"/>
          <w:lang w:val="en-US" w:eastAsia="zh-CN"/>
        </w:rPr>
        <w:t>济宁市兖州区扬州南路2号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邮编：272000</w:t>
      </w:r>
    </w:p>
    <w:p>
      <w:pPr>
        <w:keepNext w:val="0"/>
        <w:keepLines w:val="0"/>
        <w:pageBreakBefore w:val="0"/>
        <w:widowControl w:val="0"/>
        <w:kinsoku/>
        <w:wordWrap/>
        <w:overflowPunct/>
        <w:topLinePunct w:val="0"/>
        <w:autoSpaceDE/>
        <w:autoSpaceDN/>
        <w:bidi w:val="0"/>
        <w:adjustRightInd/>
        <w:snapToGrid/>
        <w:spacing w:before="157" w:beforeLines="50" w:line="52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eastAsia="zh-CN"/>
        </w:rPr>
        <w:t>附件：建筑业企业资质延续审查通过公示企业名</w:t>
      </w:r>
      <w:r>
        <w:rPr>
          <w:rFonts w:hint="eastAsia" w:ascii="Times New Roman" w:hAnsi="Times New Roman" w:eastAsia="仿宋_GB2312" w:cs="Times New Roman"/>
          <w:sz w:val="32"/>
          <w:szCs w:val="32"/>
          <w:lang w:val="en-US" w:eastAsia="zh-CN"/>
        </w:rPr>
        <w:t>单（2023年第一批）</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right"/>
        <w:textAlignment w:val="auto"/>
        <w:rPr>
          <w:rFonts w:hint="default" w:ascii="Times New Roman" w:hAnsi="Times New Roman" w:eastAsia="仿宋_GB2312" w:cs="Times New Roman"/>
          <w:sz w:val="32"/>
          <w:szCs w:val="32"/>
        </w:rPr>
      </w:pPr>
    </w:p>
    <w:p>
      <w:pPr>
        <w:keepNext w:val="0"/>
        <w:keepLines w:val="0"/>
        <w:pageBreakBefore w:val="0"/>
        <w:widowControl w:val="0"/>
        <w:kinsoku/>
        <w:wordWrap w:val="0"/>
        <w:overflowPunct/>
        <w:topLinePunct w:val="0"/>
        <w:autoSpaceDE/>
        <w:autoSpaceDN/>
        <w:bidi w:val="0"/>
        <w:adjustRightInd/>
        <w:snapToGrid/>
        <w:spacing w:line="520" w:lineRule="exact"/>
        <w:ind w:firstLine="640" w:firstLineChars="200"/>
        <w:jc w:val="right"/>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济宁市兖州区住房和城乡建设</w:t>
      </w:r>
      <w:r>
        <w:rPr>
          <w:rFonts w:hint="eastAsia" w:ascii="Times New Roman" w:hAnsi="Times New Roman" w:eastAsia="仿宋_GB2312" w:cs="Times New Roman"/>
          <w:sz w:val="32"/>
          <w:szCs w:val="32"/>
          <w:lang w:eastAsia="zh-CN"/>
        </w:rPr>
        <w:t>局</w:t>
      </w:r>
      <w:r>
        <w:rPr>
          <w:rFonts w:hint="eastAsia" w:ascii="Times New Roman" w:hAnsi="Times New Roman" w:eastAsia="仿宋_GB2312" w:cs="Times New Roman"/>
          <w:sz w:val="32"/>
          <w:szCs w:val="32"/>
          <w:lang w:val="en-US" w:eastAsia="zh-CN"/>
        </w:rPr>
        <w:t xml:space="preserve"> </w:t>
      </w:r>
    </w:p>
    <w:p>
      <w:pPr>
        <w:keepNext w:val="0"/>
        <w:keepLines w:val="0"/>
        <w:pageBreakBefore w:val="0"/>
        <w:widowControl w:val="0"/>
        <w:kinsoku/>
        <w:wordWrap w:val="0"/>
        <w:overflowPunct/>
        <w:topLinePunct w:val="0"/>
        <w:autoSpaceDE/>
        <w:autoSpaceDN/>
        <w:bidi w:val="0"/>
        <w:adjustRightInd/>
        <w:snapToGrid/>
        <w:spacing w:line="520" w:lineRule="exact"/>
        <w:ind w:firstLine="640" w:firstLineChars="200"/>
        <w:jc w:val="righ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2023年12月8</w:t>
      </w:r>
      <w:bookmarkStart w:id="0" w:name="_GoBack"/>
      <w:bookmarkEnd w:id="0"/>
      <w:r>
        <w:rPr>
          <w:rFonts w:hint="eastAsia" w:ascii="Times New Roman" w:hAnsi="Times New Roman" w:eastAsia="仿宋_GB2312" w:cs="Times New Roman"/>
          <w:sz w:val="32"/>
          <w:szCs w:val="32"/>
          <w:lang w:val="en-US" w:eastAsia="zh-CN"/>
        </w:rPr>
        <w:t xml:space="preserve">日  </w:t>
      </w:r>
    </w:p>
    <w:p>
      <w:pPr>
        <w:rPr>
          <w:rFonts w:hint="default" w:ascii="Times New Roman" w:hAnsi="Times New Roman" w:eastAsia="仿宋_GB2312" w:cs="Times New Roman"/>
          <w:sz w:val="32"/>
          <w:szCs w:val="32"/>
          <w:lang w:val="en-US" w:eastAsia="zh-CN"/>
        </w:rPr>
        <w:sectPr>
          <w:pgSz w:w="11906" w:h="16838"/>
          <w:pgMar w:top="1440" w:right="1800" w:bottom="1440" w:left="1800" w:header="851" w:footer="992" w:gutter="0"/>
          <w:cols w:space="425" w:num="1"/>
          <w:docGrid w:type="lines" w:linePitch="312" w:charSpace="0"/>
        </w:sectPr>
      </w:pPr>
    </w:p>
    <w:p>
      <w:pPr>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附件：</w:t>
      </w:r>
    </w:p>
    <w:tbl>
      <w:tblPr>
        <w:tblStyle w:val="3"/>
        <w:tblW w:w="13802" w:type="dxa"/>
        <w:jc w:val="center"/>
        <w:tblLayout w:type="fixed"/>
        <w:tblCellMar>
          <w:top w:w="0" w:type="dxa"/>
          <w:left w:w="0" w:type="dxa"/>
          <w:bottom w:w="0" w:type="dxa"/>
          <w:right w:w="0" w:type="dxa"/>
        </w:tblCellMar>
      </w:tblPr>
      <w:tblGrid>
        <w:gridCol w:w="843"/>
        <w:gridCol w:w="4918"/>
        <w:gridCol w:w="1493"/>
        <w:gridCol w:w="1920"/>
        <w:gridCol w:w="4628"/>
      </w:tblGrid>
      <w:tr>
        <w:tblPrEx>
          <w:tblCellMar>
            <w:top w:w="0" w:type="dxa"/>
            <w:left w:w="0" w:type="dxa"/>
            <w:bottom w:w="0" w:type="dxa"/>
            <w:right w:w="0" w:type="dxa"/>
          </w:tblCellMar>
        </w:tblPrEx>
        <w:trPr>
          <w:trHeight w:val="551" w:hRule="atLeast"/>
          <w:jc w:val="center"/>
        </w:trPr>
        <w:tc>
          <w:tcPr>
            <w:tcW w:w="13802" w:type="dxa"/>
            <w:gridSpan w:val="5"/>
            <w:tcBorders>
              <w:top w:val="nil"/>
              <w:left w:val="nil"/>
              <w:bottom w:val="single" w:color="auto" w:sz="4" w:space="0"/>
              <w:right w:val="nil"/>
            </w:tcBorders>
            <w:noWrap w:val="0"/>
            <w:tcMar>
              <w:top w:w="15" w:type="dxa"/>
              <w:left w:w="15" w:type="dxa"/>
              <w:right w:w="15" w:type="dxa"/>
            </w:tcMar>
            <w:vAlign w:val="center"/>
          </w:tcPr>
          <w:p>
            <w:pPr>
              <w:spacing w:beforeLines="0" w:afterLines="0" w:line="580" w:lineRule="exact"/>
              <w:jc w:val="center"/>
              <w:rPr>
                <w:rFonts w:hint="eastAsia"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sz w:val="44"/>
                <w:szCs w:val="44"/>
              </w:rPr>
              <w:t>建筑业企业资质</w:t>
            </w:r>
            <w:r>
              <w:rPr>
                <w:rFonts w:hint="eastAsia" w:ascii="方正小标宋简体" w:hAnsi="方正小标宋简体" w:eastAsia="方正小标宋简体" w:cs="方正小标宋简体"/>
                <w:b/>
                <w:sz w:val="44"/>
                <w:szCs w:val="44"/>
                <w:lang w:eastAsia="zh-CN"/>
              </w:rPr>
              <w:t>延续</w:t>
            </w:r>
            <w:r>
              <w:rPr>
                <w:rFonts w:hint="eastAsia" w:ascii="方正小标宋简体" w:hAnsi="方正小标宋简体" w:eastAsia="方正小标宋简体" w:cs="方正小标宋简体"/>
                <w:b/>
                <w:sz w:val="44"/>
                <w:szCs w:val="44"/>
              </w:rPr>
              <w:t>审查通过</w:t>
            </w:r>
            <w:r>
              <w:rPr>
                <w:rFonts w:hint="eastAsia" w:ascii="方正小标宋简体" w:hAnsi="方正小标宋简体" w:eastAsia="方正小标宋简体" w:cs="方正小标宋简体"/>
                <w:b/>
                <w:sz w:val="44"/>
                <w:szCs w:val="44"/>
                <w:lang w:eastAsia="zh-CN"/>
              </w:rPr>
              <w:t>公示</w:t>
            </w:r>
            <w:r>
              <w:rPr>
                <w:rFonts w:hint="eastAsia" w:ascii="方正小标宋简体" w:hAnsi="方正小标宋简体" w:eastAsia="方正小标宋简体" w:cs="方正小标宋简体"/>
                <w:b/>
                <w:sz w:val="44"/>
                <w:szCs w:val="44"/>
              </w:rPr>
              <w:t>企业名单</w:t>
            </w:r>
          </w:p>
          <w:p>
            <w:pPr>
              <w:spacing w:beforeLines="0" w:afterLines="0" w:line="580" w:lineRule="exact"/>
              <w:jc w:val="center"/>
              <w:rPr>
                <w:rFonts w:hint="eastAsia" w:ascii="方正黑体简体" w:hAnsi="方正黑体简体" w:eastAsia="方正黑体简体" w:cs="方正黑体简体"/>
                <w:i w:val="0"/>
                <w:color w:val="000000"/>
                <w:sz w:val="24"/>
                <w:szCs w:val="24"/>
                <w:u w:val="none"/>
              </w:rPr>
            </w:pPr>
            <w:r>
              <w:rPr>
                <w:rFonts w:hint="eastAsia" w:ascii="Times New Roman" w:hAnsi="Times New Roman" w:eastAsia="仿宋_GB2312"/>
                <w:b/>
                <w:sz w:val="32"/>
                <w:szCs w:val="32"/>
              </w:rPr>
              <w:t>（2023年第</w:t>
            </w:r>
            <w:r>
              <w:rPr>
                <w:rFonts w:hint="eastAsia" w:ascii="Times New Roman" w:hAnsi="Times New Roman" w:eastAsia="仿宋_GB2312"/>
                <w:b/>
                <w:sz w:val="32"/>
                <w:szCs w:val="32"/>
                <w:lang w:eastAsia="zh-CN"/>
              </w:rPr>
              <w:t>一</w:t>
            </w:r>
            <w:r>
              <w:rPr>
                <w:rFonts w:hint="eastAsia" w:ascii="Times New Roman" w:hAnsi="Times New Roman" w:eastAsia="仿宋_GB2312"/>
                <w:b/>
                <w:sz w:val="32"/>
                <w:szCs w:val="32"/>
              </w:rPr>
              <w:t>批）</w:t>
            </w:r>
          </w:p>
        </w:tc>
      </w:tr>
      <w:tr>
        <w:tblPrEx>
          <w:tblCellMar>
            <w:top w:w="0" w:type="dxa"/>
            <w:left w:w="0" w:type="dxa"/>
            <w:bottom w:w="0" w:type="dxa"/>
            <w:right w:w="0" w:type="dxa"/>
          </w:tblCellMar>
        </w:tblPrEx>
        <w:trPr>
          <w:trHeight w:val="551" w:hRule="atLeast"/>
          <w:jc w:val="center"/>
        </w:trPr>
        <w:tc>
          <w:tcPr>
            <w:tcW w:w="84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黑体简体" w:hAnsi="方正黑体简体" w:eastAsia="方正黑体简体" w:cs="方正黑体简体"/>
                <w:i w:val="0"/>
                <w:color w:val="000000"/>
                <w:kern w:val="2"/>
                <w:sz w:val="24"/>
                <w:szCs w:val="24"/>
                <w:u w:val="none"/>
                <w:lang w:val="en-US" w:eastAsia="zh-CN" w:bidi="ar-SA"/>
              </w:rPr>
            </w:pPr>
            <w:r>
              <w:rPr>
                <w:rFonts w:hint="eastAsia" w:ascii="方正黑体简体" w:hAnsi="方正黑体简体" w:eastAsia="方正黑体简体" w:cs="方正黑体简体"/>
                <w:i w:val="0"/>
                <w:color w:val="000000"/>
                <w:kern w:val="0"/>
                <w:sz w:val="24"/>
                <w:szCs w:val="24"/>
                <w:u w:val="none"/>
                <w:lang w:val="en-US" w:eastAsia="zh-CN" w:bidi="ar"/>
              </w:rPr>
              <w:t>序号</w:t>
            </w:r>
          </w:p>
        </w:tc>
        <w:tc>
          <w:tcPr>
            <w:tcW w:w="491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黑体简体" w:hAnsi="方正黑体简体" w:eastAsia="方正黑体简体" w:cs="方正黑体简体"/>
                <w:i w:val="0"/>
                <w:color w:val="000000"/>
                <w:kern w:val="2"/>
                <w:sz w:val="24"/>
                <w:szCs w:val="24"/>
                <w:u w:val="none"/>
                <w:lang w:val="en-US" w:eastAsia="zh-CN" w:bidi="ar-SA"/>
              </w:rPr>
            </w:pPr>
            <w:r>
              <w:rPr>
                <w:rFonts w:hint="eastAsia" w:ascii="方正黑体简体" w:hAnsi="方正黑体简体" w:eastAsia="方正黑体简体" w:cs="方正黑体简体"/>
                <w:i w:val="0"/>
                <w:color w:val="000000"/>
                <w:kern w:val="0"/>
                <w:sz w:val="24"/>
                <w:szCs w:val="24"/>
                <w:u w:val="none"/>
                <w:lang w:val="en-US" w:eastAsia="zh-CN" w:bidi="ar"/>
              </w:rPr>
              <w:t>企业名称</w:t>
            </w:r>
          </w:p>
        </w:tc>
        <w:tc>
          <w:tcPr>
            <w:tcW w:w="149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黑体简体" w:hAnsi="方正黑体简体" w:eastAsia="方正黑体简体" w:cs="方正黑体简体"/>
                <w:i w:val="0"/>
                <w:color w:val="000000"/>
                <w:kern w:val="0"/>
                <w:sz w:val="24"/>
                <w:szCs w:val="24"/>
                <w:u w:val="none"/>
                <w:lang w:val="en-US" w:eastAsia="zh-CN" w:bidi="ar"/>
              </w:rPr>
            </w:pPr>
            <w:r>
              <w:rPr>
                <w:rFonts w:hint="eastAsia" w:ascii="方正黑体简体" w:hAnsi="方正黑体简体" w:eastAsia="方正黑体简体" w:cs="方正黑体简体"/>
                <w:i w:val="0"/>
                <w:color w:val="000000"/>
                <w:kern w:val="0"/>
                <w:sz w:val="24"/>
                <w:szCs w:val="24"/>
                <w:u w:val="none"/>
                <w:lang w:val="en-US" w:eastAsia="zh-CN" w:bidi="ar"/>
              </w:rPr>
              <w:t>法人</w:t>
            </w:r>
          </w:p>
        </w:tc>
        <w:tc>
          <w:tcPr>
            <w:tcW w:w="192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黑体简体" w:hAnsi="方正黑体简体" w:eastAsia="方正黑体简体" w:cs="方正黑体简体"/>
                <w:i w:val="0"/>
                <w:color w:val="000000"/>
                <w:kern w:val="2"/>
                <w:sz w:val="24"/>
                <w:szCs w:val="24"/>
                <w:u w:val="none"/>
                <w:lang w:val="en-US" w:eastAsia="zh-CN" w:bidi="ar-SA"/>
              </w:rPr>
            </w:pPr>
            <w:r>
              <w:rPr>
                <w:rFonts w:hint="eastAsia" w:ascii="方正黑体简体" w:hAnsi="方正黑体简体" w:eastAsia="方正黑体简体" w:cs="方正黑体简体"/>
                <w:i w:val="0"/>
                <w:color w:val="000000"/>
                <w:kern w:val="0"/>
                <w:sz w:val="24"/>
                <w:szCs w:val="24"/>
                <w:u w:val="none"/>
                <w:lang w:val="en-US" w:eastAsia="zh-CN" w:bidi="ar"/>
              </w:rPr>
              <w:t>申请类型</w:t>
            </w:r>
          </w:p>
        </w:tc>
        <w:tc>
          <w:tcPr>
            <w:tcW w:w="462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黑体简体" w:hAnsi="方正黑体简体" w:eastAsia="方正黑体简体" w:cs="方正黑体简体"/>
                <w:i w:val="0"/>
                <w:color w:val="000000"/>
                <w:kern w:val="2"/>
                <w:sz w:val="24"/>
                <w:szCs w:val="24"/>
                <w:u w:val="none"/>
                <w:lang w:val="en-US" w:eastAsia="zh-CN" w:bidi="ar-SA"/>
              </w:rPr>
            </w:pPr>
            <w:r>
              <w:rPr>
                <w:rFonts w:hint="eastAsia" w:ascii="方正黑体简体" w:hAnsi="方正黑体简体" w:eastAsia="方正黑体简体" w:cs="方正黑体简体"/>
                <w:i w:val="0"/>
                <w:color w:val="000000"/>
                <w:kern w:val="0"/>
                <w:sz w:val="24"/>
                <w:szCs w:val="24"/>
                <w:u w:val="none"/>
                <w:lang w:val="en-US" w:eastAsia="zh-CN" w:bidi="ar"/>
              </w:rPr>
              <w:t>资质类别及等级</w:t>
            </w:r>
          </w:p>
        </w:tc>
      </w:tr>
      <w:tr>
        <w:tblPrEx>
          <w:tblCellMar>
            <w:top w:w="0" w:type="dxa"/>
            <w:left w:w="0" w:type="dxa"/>
            <w:bottom w:w="0" w:type="dxa"/>
            <w:right w:w="0" w:type="dxa"/>
          </w:tblCellMar>
        </w:tblPrEx>
        <w:trPr>
          <w:trHeight w:val="593" w:hRule="atLeast"/>
          <w:jc w:val="center"/>
        </w:trPr>
        <w:tc>
          <w:tcPr>
            <w:tcW w:w="843" w:type="dxa"/>
            <w:tcBorders>
              <w:top w:val="single" w:color="auto"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1</w:t>
            </w:r>
          </w:p>
        </w:tc>
        <w:tc>
          <w:tcPr>
            <w:tcW w:w="4918"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eastAsia" w:ascii="Times New Roman" w:hAnsi="Times New Roman" w:eastAsia="宋体" w:cs="Times New Roman"/>
                <w:i w:val="0"/>
                <w:color w:val="000000"/>
                <w:kern w:val="0"/>
                <w:sz w:val="24"/>
                <w:szCs w:val="24"/>
                <w:u w:val="none"/>
                <w:lang w:val="en-US" w:eastAsia="zh-CN" w:bidi="ar"/>
              </w:rPr>
              <w:t>山东金恒新型建材有限公司</w:t>
            </w:r>
          </w:p>
        </w:tc>
        <w:tc>
          <w:tcPr>
            <w:tcW w:w="1493"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eastAsia" w:ascii="Times New Roman" w:hAnsi="Times New Roman" w:eastAsia="宋体" w:cs="Times New Roman"/>
                <w:i w:val="0"/>
                <w:color w:val="000000"/>
                <w:kern w:val="0"/>
                <w:sz w:val="24"/>
                <w:szCs w:val="24"/>
                <w:u w:val="none"/>
                <w:lang w:val="en-US" w:eastAsia="zh-CN" w:bidi="ar"/>
              </w:rPr>
              <w:t>姚爱忠</w:t>
            </w:r>
          </w:p>
        </w:tc>
        <w:tc>
          <w:tcPr>
            <w:tcW w:w="1920"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eastAsia" w:ascii="Times New Roman" w:hAnsi="Times New Roman" w:eastAsia="宋体" w:cs="Times New Roman"/>
                <w:i w:val="0"/>
                <w:color w:val="000000"/>
                <w:kern w:val="0"/>
                <w:sz w:val="24"/>
                <w:szCs w:val="24"/>
                <w:u w:val="none"/>
                <w:lang w:val="en-US" w:eastAsia="zh-CN" w:bidi="ar"/>
              </w:rPr>
              <w:t>延续</w:t>
            </w:r>
          </w:p>
        </w:tc>
        <w:tc>
          <w:tcPr>
            <w:tcW w:w="4628"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eastAsia" w:ascii="Times New Roman" w:hAnsi="Times New Roman" w:eastAsia="宋体" w:cs="Times New Roman"/>
                <w:i w:val="0"/>
                <w:color w:val="000000"/>
                <w:kern w:val="0"/>
                <w:sz w:val="24"/>
                <w:szCs w:val="24"/>
                <w:u w:val="none"/>
                <w:lang w:val="en-US" w:eastAsia="zh-CN" w:bidi="ar"/>
              </w:rPr>
              <w:t>预拌混凝土专业承包不分等级</w:t>
            </w:r>
          </w:p>
        </w:tc>
      </w:tr>
      <w:tr>
        <w:tblPrEx>
          <w:tblCellMar>
            <w:top w:w="0" w:type="dxa"/>
            <w:left w:w="0" w:type="dxa"/>
            <w:bottom w:w="0" w:type="dxa"/>
            <w:right w:w="0" w:type="dxa"/>
          </w:tblCellMar>
        </w:tblPrEx>
        <w:trPr>
          <w:trHeight w:val="593" w:hRule="atLeast"/>
          <w:jc w:val="center"/>
        </w:trPr>
        <w:tc>
          <w:tcPr>
            <w:tcW w:w="84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eastAsia" w:ascii="Times New Roman" w:hAnsi="Times New Roman" w:eastAsia="宋体" w:cs="Times New Roman"/>
                <w:i w:val="0"/>
                <w:color w:val="000000"/>
                <w:kern w:val="0"/>
                <w:sz w:val="24"/>
                <w:szCs w:val="24"/>
                <w:u w:val="none"/>
                <w:lang w:val="en-US" w:eastAsia="zh-CN" w:bidi="ar"/>
              </w:rPr>
              <w:t>2</w:t>
            </w:r>
          </w:p>
        </w:tc>
        <w:tc>
          <w:tcPr>
            <w:tcW w:w="49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kern w:val="0"/>
                <w:sz w:val="24"/>
                <w:szCs w:val="24"/>
                <w:u w:val="none"/>
                <w:lang w:val="en-US" w:eastAsia="zh-CN" w:bidi="ar"/>
              </w:rPr>
            </w:pPr>
            <w:r>
              <w:rPr>
                <w:rFonts w:hint="eastAsia" w:ascii="Times New Roman" w:hAnsi="Times New Roman" w:eastAsia="宋体" w:cs="Times New Roman"/>
                <w:i w:val="0"/>
                <w:color w:val="000000"/>
                <w:kern w:val="0"/>
                <w:sz w:val="24"/>
                <w:szCs w:val="24"/>
                <w:u w:val="none"/>
                <w:lang w:val="en-US" w:eastAsia="zh-CN" w:bidi="ar"/>
              </w:rPr>
              <w:t>济宁市兖州区佳兴混凝土有限公司</w:t>
            </w:r>
          </w:p>
        </w:tc>
        <w:tc>
          <w:tcPr>
            <w:tcW w:w="14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kern w:val="0"/>
                <w:sz w:val="24"/>
                <w:szCs w:val="24"/>
                <w:u w:val="none"/>
                <w:lang w:val="en-US" w:eastAsia="zh-CN" w:bidi="ar"/>
              </w:rPr>
            </w:pPr>
            <w:r>
              <w:rPr>
                <w:rFonts w:hint="eastAsia" w:ascii="Times New Roman" w:hAnsi="Times New Roman" w:eastAsia="宋体" w:cs="Times New Roman"/>
                <w:i w:val="0"/>
                <w:color w:val="000000"/>
                <w:kern w:val="0"/>
                <w:sz w:val="24"/>
                <w:szCs w:val="24"/>
                <w:u w:val="none"/>
                <w:lang w:val="en-US" w:eastAsia="zh-CN" w:bidi="ar"/>
              </w:rPr>
              <w:t>罗艳宽</w:t>
            </w:r>
          </w:p>
        </w:tc>
        <w:tc>
          <w:tcPr>
            <w:tcW w:w="19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延续</w:t>
            </w:r>
          </w:p>
        </w:tc>
        <w:tc>
          <w:tcPr>
            <w:tcW w:w="46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eastAsia" w:ascii="Times New Roman" w:hAnsi="Times New Roman" w:eastAsia="宋体" w:cs="Times New Roman"/>
                <w:i w:val="0"/>
                <w:color w:val="000000"/>
                <w:kern w:val="0"/>
                <w:sz w:val="24"/>
                <w:szCs w:val="24"/>
                <w:u w:val="none"/>
                <w:lang w:val="en-US" w:eastAsia="zh-CN" w:bidi="ar"/>
              </w:rPr>
              <w:t>预拌混凝土专业承包不分等级</w:t>
            </w:r>
          </w:p>
        </w:tc>
      </w:tr>
      <w:tr>
        <w:tblPrEx>
          <w:tblCellMar>
            <w:top w:w="0" w:type="dxa"/>
            <w:left w:w="0" w:type="dxa"/>
            <w:bottom w:w="0" w:type="dxa"/>
            <w:right w:w="0" w:type="dxa"/>
          </w:tblCellMar>
        </w:tblPrEx>
        <w:trPr>
          <w:trHeight w:val="593" w:hRule="atLeast"/>
          <w:jc w:val="center"/>
        </w:trPr>
        <w:tc>
          <w:tcPr>
            <w:tcW w:w="84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eastAsia" w:ascii="Times New Roman" w:hAnsi="Times New Roman" w:eastAsia="宋体" w:cs="Times New Roman"/>
                <w:i w:val="0"/>
                <w:color w:val="000000"/>
                <w:kern w:val="0"/>
                <w:sz w:val="24"/>
                <w:szCs w:val="24"/>
                <w:u w:val="none"/>
                <w:lang w:val="en-US" w:eastAsia="zh-CN" w:bidi="ar"/>
              </w:rPr>
              <w:t>3</w:t>
            </w:r>
          </w:p>
        </w:tc>
        <w:tc>
          <w:tcPr>
            <w:tcW w:w="49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kern w:val="0"/>
                <w:sz w:val="24"/>
                <w:szCs w:val="24"/>
                <w:u w:val="none"/>
                <w:lang w:val="en-US" w:eastAsia="zh-CN" w:bidi="ar"/>
              </w:rPr>
            </w:pPr>
            <w:r>
              <w:rPr>
                <w:rFonts w:hint="eastAsia" w:ascii="Times New Roman" w:hAnsi="Times New Roman" w:eastAsia="宋体" w:cs="Times New Roman"/>
                <w:i w:val="0"/>
                <w:color w:val="000000"/>
                <w:kern w:val="0"/>
                <w:sz w:val="24"/>
                <w:szCs w:val="24"/>
                <w:u w:val="none"/>
                <w:lang w:val="en-US" w:eastAsia="zh-CN" w:bidi="ar"/>
              </w:rPr>
              <w:t>济宁市兖州区神州四方混凝土有限公司</w:t>
            </w:r>
          </w:p>
        </w:tc>
        <w:tc>
          <w:tcPr>
            <w:tcW w:w="14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kern w:val="0"/>
                <w:sz w:val="24"/>
                <w:szCs w:val="24"/>
                <w:u w:val="none"/>
                <w:lang w:val="en-US" w:eastAsia="zh-CN" w:bidi="ar"/>
              </w:rPr>
            </w:pPr>
            <w:r>
              <w:rPr>
                <w:rFonts w:hint="eastAsia" w:ascii="Times New Roman" w:hAnsi="Times New Roman" w:eastAsia="宋体" w:cs="Times New Roman"/>
                <w:i w:val="0"/>
                <w:color w:val="000000"/>
                <w:kern w:val="0"/>
                <w:sz w:val="24"/>
                <w:szCs w:val="24"/>
                <w:u w:val="none"/>
                <w:lang w:val="en-US" w:eastAsia="zh-CN" w:bidi="ar"/>
              </w:rPr>
              <w:t>李芳</w:t>
            </w:r>
          </w:p>
        </w:tc>
        <w:tc>
          <w:tcPr>
            <w:tcW w:w="19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延续</w:t>
            </w:r>
          </w:p>
        </w:tc>
        <w:tc>
          <w:tcPr>
            <w:tcW w:w="46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eastAsia" w:ascii="Times New Roman" w:hAnsi="Times New Roman" w:eastAsia="宋体" w:cs="Times New Roman"/>
                <w:i w:val="0"/>
                <w:color w:val="000000"/>
                <w:kern w:val="0"/>
                <w:sz w:val="24"/>
                <w:szCs w:val="24"/>
                <w:u w:val="none"/>
                <w:lang w:val="en-US" w:eastAsia="zh-CN" w:bidi="ar"/>
              </w:rPr>
              <w:t>预拌混凝土专业承包不分等级</w:t>
            </w:r>
          </w:p>
        </w:tc>
      </w:tr>
      <w:tr>
        <w:tblPrEx>
          <w:tblCellMar>
            <w:top w:w="0" w:type="dxa"/>
            <w:left w:w="0" w:type="dxa"/>
            <w:bottom w:w="0" w:type="dxa"/>
            <w:right w:w="0" w:type="dxa"/>
          </w:tblCellMar>
        </w:tblPrEx>
        <w:trPr>
          <w:trHeight w:val="593" w:hRule="atLeast"/>
          <w:jc w:val="center"/>
        </w:trPr>
        <w:tc>
          <w:tcPr>
            <w:tcW w:w="84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eastAsia" w:ascii="Times New Roman" w:hAnsi="Times New Roman" w:eastAsia="宋体" w:cs="Times New Roman"/>
                <w:i w:val="0"/>
                <w:color w:val="000000"/>
                <w:kern w:val="0"/>
                <w:sz w:val="24"/>
                <w:szCs w:val="24"/>
                <w:u w:val="none"/>
                <w:lang w:val="en-US" w:eastAsia="zh-CN" w:bidi="ar"/>
              </w:rPr>
              <w:t>4</w:t>
            </w:r>
          </w:p>
        </w:tc>
        <w:tc>
          <w:tcPr>
            <w:tcW w:w="49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kern w:val="0"/>
                <w:sz w:val="24"/>
                <w:szCs w:val="24"/>
                <w:u w:val="none"/>
                <w:lang w:val="en-US" w:eastAsia="zh-CN" w:bidi="ar"/>
              </w:rPr>
            </w:pPr>
            <w:r>
              <w:rPr>
                <w:rFonts w:hint="eastAsia" w:ascii="Times New Roman" w:hAnsi="Times New Roman" w:eastAsia="宋体" w:cs="Times New Roman"/>
                <w:i w:val="0"/>
                <w:color w:val="000000"/>
                <w:kern w:val="0"/>
                <w:sz w:val="24"/>
                <w:szCs w:val="24"/>
                <w:u w:val="none"/>
                <w:lang w:val="en-US" w:eastAsia="zh-CN" w:bidi="ar"/>
              </w:rPr>
              <w:t>济宁市群力建筑劳务有限公司</w:t>
            </w:r>
          </w:p>
        </w:tc>
        <w:tc>
          <w:tcPr>
            <w:tcW w:w="14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kern w:val="0"/>
                <w:sz w:val="24"/>
                <w:szCs w:val="24"/>
                <w:u w:val="none"/>
                <w:lang w:val="en-US" w:eastAsia="zh-CN" w:bidi="ar"/>
              </w:rPr>
            </w:pPr>
            <w:r>
              <w:rPr>
                <w:rFonts w:hint="eastAsia" w:ascii="Times New Roman" w:hAnsi="Times New Roman" w:eastAsia="宋体" w:cs="Times New Roman"/>
                <w:i w:val="0"/>
                <w:color w:val="000000"/>
                <w:kern w:val="0"/>
                <w:sz w:val="24"/>
                <w:szCs w:val="24"/>
                <w:u w:val="none"/>
                <w:lang w:val="en-US" w:eastAsia="zh-CN" w:bidi="ar"/>
              </w:rPr>
              <w:t>汪圣</w:t>
            </w:r>
          </w:p>
        </w:tc>
        <w:tc>
          <w:tcPr>
            <w:tcW w:w="19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延续</w:t>
            </w:r>
          </w:p>
        </w:tc>
        <w:tc>
          <w:tcPr>
            <w:tcW w:w="46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模板脚手架专业承包不分等级</w:t>
            </w:r>
          </w:p>
        </w:tc>
      </w:tr>
    </w:tbl>
    <w:p>
      <w:pPr>
        <w:jc w:val="both"/>
        <w:rPr>
          <w:rFonts w:hint="default" w:ascii="Times New Roman" w:hAnsi="Times New Roman" w:eastAsia="仿宋_GB2312" w:cs="Times New Roman"/>
          <w:sz w:val="32"/>
          <w:szCs w:val="32"/>
          <w:lang w:val="en-US"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3000509000000000000"/>
    <w:charset w:val="86"/>
    <w:family w:val="auto"/>
    <w:pitch w:val="default"/>
    <w:sig w:usb0="00000000" w:usb1="00000000" w:usb2="00000000" w:usb3="00000000" w:csb0="00040000" w:csb1="00000000"/>
  </w:font>
  <w:font w:name="方正楷体简体">
    <w:altName w:val="宋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方正黑体简体">
    <w:altName w:val="微软雅黑"/>
    <w:panose1 w:val="02010601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MzNmEyMDMyYzkwYTkyNDA5ZDIyNWUxZTgxYjY0N2MifQ=="/>
  </w:docVars>
  <w:rsids>
    <w:rsidRoot w:val="00172A27"/>
    <w:rsid w:val="005B74AE"/>
    <w:rsid w:val="01D84234"/>
    <w:rsid w:val="020C62E0"/>
    <w:rsid w:val="02654C56"/>
    <w:rsid w:val="028C4CE4"/>
    <w:rsid w:val="03982832"/>
    <w:rsid w:val="039F78D2"/>
    <w:rsid w:val="05A20CB3"/>
    <w:rsid w:val="06FF01C2"/>
    <w:rsid w:val="07147921"/>
    <w:rsid w:val="08407581"/>
    <w:rsid w:val="08485B98"/>
    <w:rsid w:val="08BA4DA1"/>
    <w:rsid w:val="09810AA5"/>
    <w:rsid w:val="09D74664"/>
    <w:rsid w:val="0A724AF6"/>
    <w:rsid w:val="0B1632DF"/>
    <w:rsid w:val="0C656D19"/>
    <w:rsid w:val="0C801DA5"/>
    <w:rsid w:val="0DC735EF"/>
    <w:rsid w:val="0E4A783D"/>
    <w:rsid w:val="0EE53811"/>
    <w:rsid w:val="0F8D2E5F"/>
    <w:rsid w:val="10904F9C"/>
    <w:rsid w:val="10B22386"/>
    <w:rsid w:val="110A4333"/>
    <w:rsid w:val="11254D4D"/>
    <w:rsid w:val="116705E6"/>
    <w:rsid w:val="118B5473"/>
    <w:rsid w:val="11BC713D"/>
    <w:rsid w:val="1360023A"/>
    <w:rsid w:val="1402217A"/>
    <w:rsid w:val="140B464A"/>
    <w:rsid w:val="168304E4"/>
    <w:rsid w:val="16A7188E"/>
    <w:rsid w:val="18185587"/>
    <w:rsid w:val="185F3DFA"/>
    <w:rsid w:val="19D07AE3"/>
    <w:rsid w:val="1C3106DE"/>
    <w:rsid w:val="1C324211"/>
    <w:rsid w:val="1DF640BB"/>
    <w:rsid w:val="1E774A57"/>
    <w:rsid w:val="213E6169"/>
    <w:rsid w:val="21403B32"/>
    <w:rsid w:val="23105968"/>
    <w:rsid w:val="250026DA"/>
    <w:rsid w:val="250474F1"/>
    <w:rsid w:val="258B55EA"/>
    <w:rsid w:val="26F24B66"/>
    <w:rsid w:val="279D7857"/>
    <w:rsid w:val="29567CBD"/>
    <w:rsid w:val="2B54647E"/>
    <w:rsid w:val="2CAB47C4"/>
    <w:rsid w:val="2DFB7AF8"/>
    <w:rsid w:val="332C1A8F"/>
    <w:rsid w:val="34DA62C8"/>
    <w:rsid w:val="34DC285B"/>
    <w:rsid w:val="35696FCA"/>
    <w:rsid w:val="36963DEF"/>
    <w:rsid w:val="37CC2FE7"/>
    <w:rsid w:val="38267F60"/>
    <w:rsid w:val="38CD161E"/>
    <w:rsid w:val="3B09606F"/>
    <w:rsid w:val="3B5129DA"/>
    <w:rsid w:val="3E1201DE"/>
    <w:rsid w:val="3E130DF9"/>
    <w:rsid w:val="3EEE2FEA"/>
    <w:rsid w:val="3F2F455D"/>
    <w:rsid w:val="40E371AC"/>
    <w:rsid w:val="451A3E3D"/>
    <w:rsid w:val="469C3D1C"/>
    <w:rsid w:val="484F2050"/>
    <w:rsid w:val="49F72B9B"/>
    <w:rsid w:val="4B1D6435"/>
    <w:rsid w:val="4BA24A03"/>
    <w:rsid w:val="4BB24DCF"/>
    <w:rsid w:val="4BD034A7"/>
    <w:rsid w:val="4C445AB0"/>
    <w:rsid w:val="4C787DC7"/>
    <w:rsid w:val="4C942B6D"/>
    <w:rsid w:val="4E30647F"/>
    <w:rsid w:val="4E9973EC"/>
    <w:rsid w:val="4EF00506"/>
    <w:rsid w:val="4FD55530"/>
    <w:rsid w:val="5032028D"/>
    <w:rsid w:val="50937B6E"/>
    <w:rsid w:val="50DD469C"/>
    <w:rsid w:val="514C35D0"/>
    <w:rsid w:val="51DC0DF8"/>
    <w:rsid w:val="52020133"/>
    <w:rsid w:val="5438608E"/>
    <w:rsid w:val="559F40AD"/>
    <w:rsid w:val="56625644"/>
    <w:rsid w:val="57AC40EA"/>
    <w:rsid w:val="59B3653F"/>
    <w:rsid w:val="5A2A36B2"/>
    <w:rsid w:val="5A567682"/>
    <w:rsid w:val="5B871DD5"/>
    <w:rsid w:val="5CC07647"/>
    <w:rsid w:val="5DF748C4"/>
    <w:rsid w:val="5E2D0BB4"/>
    <w:rsid w:val="60940AF0"/>
    <w:rsid w:val="621974FF"/>
    <w:rsid w:val="62206ADF"/>
    <w:rsid w:val="63CE60C7"/>
    <w:rsid w:val="63E458E8"/>
    <w:rsid w:val="651B7648"/>
    <w:rsid w:val="6626043C"/>
    <w:rsid w:val="66840385"/>
    <w:rsid w:val="67006EDF"/>
    <w:rsid w:val="6773320D"/>
    <w:rsid w:val="6A7B1BCC"/>
    <w:rsid w:val="6B571F99"/>
    <w:rsid w:val="6B6A0DCB"/>
    <w:rsid w:val="6B9A5701"/>
    <w:rsid w:val="6CE40709"/>
    <w:rsid w:val="6CF2141E"/>
    <w:rsid w:val="6E2E60E0"/>
    <w:rsid w:val="71645191"/>
    <w:rsid w:val="719B7511"/>
    <w:rsid w:val="74C36E18"/>
    <w:rsid w:val="74CF1F01"/>
    <w:rsid w:val="77CD6969"/>
    <w:rsid w:val="79312F28"/>
    <w:rsid w:val="7B574229"/>
    <w:rsid w:val="7B6E5D6D"/>
    <w:rsid w:val="7D667F1E"/>
    <w:rsid w:val="7F6D27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498</Words>
  <Characters>588</Characters>
  <Lines>0</Lines>
  <Paragraphs>0</Paragraphs>
  <TotalTime>9</TotalTime>
  <ScaleCrop>false</ScaleCrop>
  <LinksUpToDate>false</LinksUpToDate>
  <CharactersWithSpaces>596</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2022-03-25T06:04:00Z</dcterms:created>
  <dc:creator>Administrator</dc:creator>
  <cp:lastModifiedBy>bei菜的白</cp:lastModifiedBy>
  <cp:lastPrinted>2022-10-26T01:54:00Z</cp:lastPrinted>
  <dcterms:modified xsi:type="dcterms:W3CDTF">2023-12-08T06:35:23Z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3006E14760CC44B18D33DC9B081D5538</vt:lpwstr>
  </property>
</Properties>
</file>